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comments.xml" ContentType="application/vnd.openxmlformats-officedocument.wordprocessingml.comment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37987" w:rsidRPr="00DA0661" w:rsidRDefault="00837987" w:rsidP="00837987">
      <w:pPr>
        <w:jc w:val="center"/>
        <w:rPr>
          <w:rFonts w:ascii="Arial Narrow" w:hAnsi="Arial Narrow"/>
          <w:b/>
          <w:sz w:val="28"/>
          <w:szCs w:val="28"/>
        </w:rPr>
      </w:pPr>
      <w:r w:rsidRPr="00DA0661">
        <w:rPr>
          <w:rFonts w:ascii="Arial Narrow" w:hAnsi="Arial Narrow"/>
          <w:b/>
          <w:sz w:val="28"/>
          <w:szCs w:val="28"/>
        </w:rPr>
        <w:t>CONVOCAÇÃO</w:t>
      </w:r>
    </w:p>
    <w:p w:rsidR="00837987" w:rsidRPr="00DA0661" w:rsidRDefault="00837987" w:rsidP="00837987">
      <w:pPr>
        <w:rPr>
          <w:rFonts w:ascii="Arial Narrow" w:hAnsi="Arial Narrow"/>
        </w:rPr>
      </w:pPr>
    </w:p>
    <w:p w:rsidR="00837987" w:rsidRPr="00DA0661" w:rsidRDefault="00486A94" w:rsidP="00837987">
      <w:pPr>
        <w:spacing w:before="120" w:after="120" w:line="360" w:lineRule="auto"/>
        <w:ind w:firstLine="709"/>
        <w:jc w:val="both"/>
        <w:rPr>
          <w:rFonts w:ascii="Arial Narrow" w:hAnsi="Arial Narrow"/>
        </w:rPr>
      </w:pPr>
      <w:r w:rsidRPr="00DA0661">
        <w:rPr>
          <w:rFonts w:ascii="Arial Narrow" w:hAnsi="Arial Narrow"/>
        </w:rPr>
        <w:t>O</w:t>
      </w:r>
      <w:r w:rsidR="00CE49BF" w:rsidRPr="00DA0661">
        <w:rPr>
          <w:rFonts w:ascii="Arial Narrow" w:hAnsi="Arial Narrow"/>
        </w:rPr>
        <w:t xml:space="preserve"> </w:t>
      </w:r>
      <w:commentRangeStart w:id="0"/>
      <w:r w:rsidR="00CE49BF" w:rsidRPr="00DA0661">
        <w:rPr>
          <w:rFonts w:ascii="Arial Narrow" w:hAnsi="Arial Narrow"/>
        </w:rPr>
        <w:t>NOME DE QUEM CONVOCA</w:t>
      </w:r>
      <w:commentRangeEnd w:id="0"/>
      <w:r w:rsidR="00DA0661">
        <w:rPr>
          <w:rStyle w:val="Refdecomentrio"/>
        </w:rPr>
        <w:commentReference w:id="0"/>
      </w:r>
      <w:r w:rsidR="00837987" w:rsidRPr="00DA0661">
        <w:rPr>
          <w:rFonts w:ascii="Arial Narrow" w:hAnsi="Arial Narrow"/>
        </w:rPr>
        <w:t>, no uso de suas atribuições legais convoca os</w:t>
      </w:r>
      <w:r w:rsidRPr="00DA0661">
        <w:rPr>
          <w:rFonts w:ascii="Arial Narrow" w:hAnsi="Arial Narrow"/>
        </w:rPr>
        <w:t xml:space="preserve"> </w:t>
      </w:r>
      <w:r w:rsidR="00837987" w:rsidRPr="00DA0661">
        <w:rPr>
          <w:rFonts w:ascii="Arial Narrow" w:hAnsi="Arial Narrow"/>
        </w:rPr>
        <w:t xml:space="preserve">abaixo relacionados para </w:t>
      </w:r>
      <w:commentRangeStart w:id="1"/>
      <w:r w:rsidRPr="00DA0661">
        <w:rPr>
          <w:rFonts w:ascii="Arial Narrow" w:hAnsi="Arial Narrow"/>
        </w:rPr>
        <w:t>OBJETO DA CONVOCAÇÃO</w:t>
      </w:r>
      <w:commentRangeEnd w:id="1"/>
      <w:r w:rsidR="00DA0661">
        <w:rPr>
          <w:rStyle w:val="Refdecomentrio"/>
        </w:rPr>
        <w:commentReference w:id="1"/>
      </w:r>
      <w:r w:rsidR="00837987" w:rsidRPr="00DA0661">
        <w:rPr>
          <w:rFonts w:ascii="Arial Narrow" w:hAnsi="Arial Narrow"/>
        </w:rPr>
        <w:t xml:space="preserve">. </w:t>
      </w:r>
    </w:p>
    <w:p w:rsidR="000B5135" w:rsidRDefault="00CE49BF" w:rsidP="00B119D2">
      <w:pPr>
        <w:spacing w:before="120" w:after="120" w:line="360" w:lineRule="auto"/>
        <w:rPr>
          <w:rFonts w:ascii="Arial Narrow" w:hAnsi="Arial Narrow" w:cstheme="minorHAnsi"/>
          <w:i/>
        </w:rPr>
      </w:pPr>
      <w:r w:rsidRPr="00DA0661">
        <w:rPr>
          <w:rFonts w:ascii="Arial Narrow" w:hAnsi="Arial Narrow" w:cstheme="minorHAnsi"/>
          <w:u w:val="single"/>
        </w:rPr>
        <w:t>Data</w:t>
      </w:r>
      <w:r w:rsidRPr="00DA0661">
        <w:rPr>
          <w:rFonts w:ascii="Arial Narrow" w:hAnsi="Arial Narrow" w:cstheme="minorHAnsi"/>
        </w:rPr>
        <w:t>:</w:t>
      </w:r>
      <w:r w:rsidR="00486A94" w:rsidRPr="00DA0661">
        <w:rPr>
          <w:rFonts w:ascii="Arial Narrow" w:hAnsi="Arial Narrow" w:cstheme="minorHAnsi"/>
          <w:i/>
        </w:rPr>
        <w:t>informar o período</w:t>
      </w:r>
    </w:p>
    <w:p w:rsidR="00CE49BF" w:rsidRPr="00DA0661" w:rsidRDefault="000B5135" w:rsidP="00B119D2">
      <w:pPr>
        <w:spacing w:before="120" w:after="120" w:line="360" w:lineRule="auto"/>
        <w:rPr>
          <w:rFonts w:ascii="Arial Narrow" w:hAnsi="Arial Narrow" w:cstheme="minorHAnsi"/>
        </w:rPr>
      </w:pPr>
      <w:r w:rsidRPr="000B5135">
        <w:rPr>
          <w:rFonts w:ascii="Arial Narrow" w:hAnsi="Arial Narrow" w:cstheme="minorHAnsi"/>
          <w:u w:val="single"/>
        </w:rPr>
        <w:t>Número de diárias autorizadas</w:t>
      </w:r>
      <w:r>
        <w:rPr>
          <w:rFonts w:ascii="Arial Narrow" w:hAnsi="Arial Narrow" w:cstheme="minorHAnsi"/>
        </w:rPr>
        <w:t xml:space="preserve">: </w:t>
      </w:r>
      <w:r w:rsidRPr="000B5135">
        <w:rPr>
          <w:rFonts w:ascii="Arial Narrow" w:hAnsi="Arial Narrow" w:cstheme="minorHAnsi"/>
          <w:i/>
        </w:rPr>
        <w:t>informar o número (0,5, 1,5, 2,5, etc...)</w:t>
      </w:r>
      <w:r w:rsidR="00CE49BF" w:rsidRPr="00DA0661">
        <w:rPr>
          <w:rFonts w:ascii="Arial Narrow" w:hAnsi="Arial Narrow" w:cstheme="minorHAnsi"/>
        </w:rPr>
        <w:br/>
      </w:r>
      <w:r w:rsidR="00CE49BF" w:rsidRPr="00DA0661">
        <w:rPr>
          <w:rFonts w:ascii="Arial Narrow" w:hAnsi="Arial Narrow" w:cstheme="minorHAnsi"/>
          <w:u w:val="single"/>
        </w:rPr>
        <w:t>Horário</w:t>
      </w:r>
      <w:r w:rsidR="00CE49BF" w:rsidRPr="00DA0661">
        <w:rPr>
          <w:rFonts w:ascii="Arial Narrow" w:hAnsi="Arial Narrow" w:cstheme="minorHAnsi"/>
        </w:rPr>
        <w:t>:</w:t>
      </w:r>
      <w:r w:rsidR="00486A94" w:rsidRPr="00DA0661">
        <w:rPr>
          <w:rFonts w:ascii="Arial Narrow" w:hAnsi="Arial Narrow" w:cstheme="minorHAnsi"/>
        </w:rPr>
        <w:t xml:space="preserve"> </w:t>
      </w:r>
      <w:r w:rsidR="00486A94" w:rsidRPr="00DA0661">
        <w:rPr>
          <w:rFonts w:ascii="Arial Narrow" w:hAnsi="Arial Narrow" w:cstheme="minorHAnsi"/>
          <w:i/>
        </w:rPr>
        <w:t>informar os horários</w:t>
      </w:r>
    </w:p>
    <w:p w:rsidR="00CE49BF" w:rsidRPr="00DA0661" w:rsidRDefault="00CE49BF" w:rsidP="00B119D2">
      <w:pPr>
        <w:spacing w:before="120" w:after="120" w:line="360" w:lineRule="auto"/>
        <w:rPr>
          <w:rFonts w:ascii="Arial Narrow" w:hAnsi="Arial Narrow" w:cstheme="minorHAnsi"/>
        </w:rPr>
      </w:pPr>
      <w:r w:rsidRPr="00DA0661">
        <w:rPr>
          <w:rFonts w:ascii="Arial Narrow" w:hAnsi="Arial Narrow" w:cstheme="minorHAnsi"/>
          <w:u w:val="single"/>
        </w:rPr>
        <w:t>Local</w:t>
      </w:r>
      <w:r w:rsidRPr="00DA0661">
        <w:rPr>
          <w:rFonts w:ascii="Arial Narrow" w:hAnsi="Arial Narrow" w:cstheme="minorHAnsi"/>
        </w:rPr>
        <w:t xml:space="preserve">: </w:t>
      </w:r>
      <w:r w:rsidR="00486A94" w:rsidRPr="00DA0661">
        <w:rPr>
          <w:rFonts w:ascii="Arial Narrow" w:hAnsi="Arial Narrow" w:cstheme="minorHAnsi"/>
          <w:i/>
        </w:rPr>
        <w:t>informar a cidade e o local</w:t>
      </w:r>
    </w:p>
    <w:p w:rsidR="00750EA9" w:rsidRDefault="00B119D2" w:rsidP="00B119D2">
      <w:pPr>
        <w:rPr>
          <w:rFonts w:ascii="Arial Narrow" w:hAnsi="Arial Narrow"/>
          <w:i/>
        </w:rPr>
      </w:pPr>
      <w:r w:rsidRPr="00DA0661">
        <w:rPr>
          <w:rFonts w:ascii="Arial Narrow" w:hAnsi="Arial Narrow"/>
          <w:u w:val="single"/>
        </w:rPr>
        <w:t>Unidade de Faturamento</w:t>
      </w:r>
      <w:r w:rsidRPr="00DA0661">
        <w:rPr>
          <w:rFonts w:ascii="Arial Narrow" w:hAnsi="Arial Narrow"/>
        </w:rPr>
        <w:t xml:space="preserve">: </w:t>
      </w:r>
      <w:sdt>
        <w:sdtPr>
          <w:rPr>
            <w:rFonts w:ascii="Arial Narrow" w:hAnsi="Arial Narrow"/>
            <w:i/>
          </w:rPr>
          <w:alias w:val="Escolha aqui a unidade de faturamento"/>
          <w:tag w:val="Escolha aqui a unidade de faturamento"/>
          <w:id w:val="259727"/>
          <w:lock w:val="sdtLocked"/>
          <w:placeholder>
            <w:docPart w:val="52F3E07A9E9D43B1BA995B3D777143F0"/>
          </w:placeholder>
          <w:dropDownList>
            <w:listItem w:displayText="Selecione aqui a unidade de faturamento" w:value="Selecione aqui a unidade de faturamento"/>
            <w:listItem w:displayText="Conselho Universitário (CONSUNI)" w:value="Conselho Universitário (CONSUNI)"/>
            <w:listItem w:displayText="Conselho Curador (CONCUR)" w:value="Conselho Curador (CONCUR)"/>
            <w:listItem w:displayText="Comissões Superiores" w:value="Comissões Superiores"/>
            <w:listItem w:displayText="Gabinete da Reitoria" w:value="Gabinete da Reitoria"/>
            <w:listItem w:displayText="NTIC" w:value="NTIC"/>
            <w:listItem w:displayText="Consultoria Jurídica (CONJUR)" w:value="Consultoria Jurídica (CONJUR)"/>
            <w:listItem w:displayText="Auditoria Interna" w:value="Auditoria Interna"/>
            <w:listItem w:displayText="Assessoria de Comunicação Social (ACS)" w:value="Assessoria de Comunicação Social (ACS)"/>
            <w:listItem w:displayText="Núcleo de Desenvolvimento de Pessoal (NUDEPE)" w:value="Núcleo de Desenvolvimento de Pessoal (NUDEPE)"/>
            <w:listItem w:displayText="Coordenadoria de EAD" w:value="Coordenadoria de EAD"/>
            <w:listItem w:displayText="PROAD" w:value="PROAD"/>
            <w:listItem w:displayText="PROPLAN" w:value="PROPLAN"/>
            <w:listItem w:displayText="PROGESP" w:value="PROGESP"/>
            <w:listItem w:displayText="PROPESQ" w:value="PROPESQ"/>
            <w:listItem w:displayText="PROPG" w:value="PROPG"/>
            <w:listItem w:displayText="PROEXT" w:value="PROEXT"/>
            <w:listItem w:displayText="PROGRAD" w:value="PROGRAD"/>
            <w:listItem w:displayText="PRAEC" w:value="PRAEC"/>
            <w:listItem w:displayText="Campus Alegrete" w:value="Campus Alegrete"/>
            <w:listItem w:displayText="Campus Bagé" w:value="Campus Bagé"/>
            <w:listItem w:displayText="Campus Caçapava do Sul" w:value="Campus Caçapava do Sul"/>
            <w:listItem w:displayText="Campus Dom Pedrito" w:value="Campus Dom Pedrito"/>
            <w:listItem w:displayText="Campus Itaqui" w:value="Campus Itaqui"/>
            <w:listItem w:displayText="Campus Jaguarão" w:value="Campus Jaguarão"/>
            <w:listItem w:displayText="Campus Sant'Ana do Livramento" w:value="Campus Sant'Ana do Livramento"/>
            <w:listItem w:displayText="Campus São Borja" w:value="Campus São Borja"/>
            <w:listItem w:displayText="Campus São Gabriel" w:value="Campus São Gabriel"/>
            <w:listItem w:displayText="Campus Uruguaiana" w:value="Campus Uruguaiana"/>
          </w:dropDownList>
        </w:sdtPr>
        <w:sdtContent>
          <w:r w:rsidR="00F33B52">
            <w:rPr>
              <w:rFonts w:ascii="Arial Narrow" w:hAnsi="Arial Narrow"/>
              <w:i/>
            </w:rPr>
            <w:t>Selecione aqui a unidade de faturamento</w:t>
          </w:r>
        </w:sdtContent>
      </w:sdt>
    </w:p>
    <w:p w:rsidR="00750EA9" w:rsidRDefault="00750EA9" w:rsidP="00B119D2">
      <w:pPr>
        <w:rPr>
          <w:rFonts w:ascii="Arial Narrow" w:hAnsi="Arial Narrow"/>
          <w:i/>
        </w:rPr>
      </w:pPr>
    </w:p>
    <w:p w:rsidR="00750EA9" w:rsidRPr="00DA0661" w:rsidRDefault="00750EA9" w:rsidP="00B119D2">
      <w:pPr>
        <w:rPr>
          <w:rFonts w:ascii="Arial Narrow" w:hAnsi="Arial Narrow"/>
          <w:i/>
        </w:rPr>
      </w:pPr>
      <w:r>
        <w:rPr>
          <w:rFonts w:ascii="Arial Narrow" w:hAnsi="Arial Narrow"/>
          <w:u w:val="single"/>
        </w:rPr>
        <w:t>Empenho</w:t>
      </w:r>
      <w:r w:rsidRPr="00DA0661">
        <w:rPr>
          <w:rFonts w:ascii="Arial Narrow" w:hAnsi="Arial Narrow"/>
        </w:rPr>
        <w:t>:</w:t>
      </w:r>
      <w:r>
        <w:rPr>
          <w:rFonts w:ascii="Arial Narrow" w:hAnsi="Arial Narrow"/>
        </w:rPr>
        <w:t xml:space="preserve"> </w:t>
      </w:r>
      <w:r w:rsidRPr="00750EA9">
        <w:rPr>
          <w:rFonts w:ascii="Arial Narrow" w:hAnsi="Arial Narrow"/>
          <w:i/>
        </w:rPr>
        <w:t>informar o número do empenho</w:t>
      </w:r>
    </w:p>
    <w:p w:rsidR="00750EA9" w:rsidRDefault="00750EA9" w:rsidP="00750EA9">
      <w:pPr>
        <w:spacing w:line="360" w:lineRule="auto"/>
        <w:rPr>
          <w:rFonts w:ascii="Arial Narrow" w:hAnsi="Arial Narrow" w:cstheme="minorHAnsi"/>
          <w:u w:val="single"/>
        </w:rPr>
      </w:pPr>
    </w:p>
    <w:p w:rsidR="00CE49BF" w:rsidRPr="00DA0661" w:rsidRDefault="00CE49BF" w:rsidP="00750EA9">
      <w:pPr>
        <w:spacing w:line="360" w:lineRule="auto"/>
        <w:rPr>
          <w:rFonts w:ascii="Arial Narrow" w:hAnsi="Arial Narrow" w:cstheme="minorHAnsi"/>
          <w:i/>
        </w:rPr>
      </w:pPr>
      <w:r w:rsidRPr="00DA0661">
        <w:rPr>
          <w:rFonts w:ascii="Arial Narrow" w:hAnsi="Arial Narrow" w:cstheme="minorHAnsi"/>
          <w:u w:val="single"/>
        </w:rPr>
        <w:t>Para</w:t>
      </w:r>
      <w:r w:rsidRPr="00DA0661">
        <w:rPr>
          <w:rFonts w:ascii="Arial Narrow" w:hAnsi="Arial Narrow" w:cstheme="minorHAnsi"/>
        </w:rPr>
        <w:t xml:space="preserve">: </w:t>
      </w:r>
      <w:r w:rsidR="00750EA9">
        <w:rPr>
          <w:rFonts w:ascii="Arial Narrow" w:hAnsi="Arial Narrow" w:cstheme="minorHAnsi"/>
          <w:i/>
        </w:rPr>
        <w:t>i</w:t>
      </w:r>
      <w:r w:rsidRPr="00DA0661">
        <w:rPr>
          <w:rFonts w:ascii="Arial Narrow" w:hAnsi="Arial Narrow" w:cstheme="minorHAnsi"/>
          <w:i/>
        </w:rPr>
        <w:t>nformar o grupo convocado (Pró-Reitores, Coordenadores Administrativos, etc.) ou os nomes individualmente.</w:t>
      </w:r>
    </w:p>
    <w:p w:rsidR="00837987" w:rsidRPr="00DA0661" w:rsidRDefault="00837987" w:rsidP="00837987">
      <w:pPr>
        <w:spacing w:before="120" w:after="120" w:line="360" w:lineRule="auto"/>
        <w:ind w:firstLine="709"/>
        <w:rPr>
          <w:rFonts w:ascii="Arial Narrow" w:hAnsi="Arial Narrow"/>
        </w:rPr>
      </w:pPr>
      <w:r w:rsidRPr="00DA0661">
        <w:rPr>
          <w:rFonts w:ascii="Arial Narrow" w:hAnsi="Arial Narrow"/>
        </w:rPr>
        <w:t xml:space="preserve">                                                                               </w:t>
      </w:r>
    </w:p>
    <w:p w:rsidR="00837987" w:rsidRPr="00DA0661" w:rsidRDefault="00837987" w:rsidP="00837987">
      <w:pPr>
        <w:spacing w:before="120" w:after="120" w:line="360" w:lineRule="auto"/>
        <w:ind w:firstLine="709"/>
        <w:jc w:val="right"/>
        <w:rPr>
          <w:rFonts w:ascii="Arial Narrow" w:hAnsi="Arial Narrow"/>
        </w:rPr>
      </w:pPr>
    </w:p>
    <w:p w:rsidR="00837987" w:rsidRPr="00DA0661" w:rsidRDefault="00EA5A37" w:rsidP="00837987">
      <w:pPr>
        <w:spacing w:before="120" w:after="120" w:line="360" w:lineRule="auto"/>
        <w:ind w:firstLine="709"/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Cidade, </w:t>
      </w:r>
      <w:sdt>
        <w:sdtPr>
          <w:rPr>
            <w:rFonts w:ascii="Arial Narrow" w:hAnsi="Arial Narrow"/>
          </w:rPr>
          <w:alias w:val="Selecionar a data"/>
          <w:tag w:val="Selecionar a data"/>
          <w:id w:val="3966376"/>
          <w:placeholder>
            <w:docPart w:val="DefaultPlaceholder_22675705"/>
          </w:placeholder>
          <w:showingPlcHdr/>
          <w:date w:fullDate="2014-01-19T00:00:00Z">
            <w:dateFormat w:val="d' de 'MMMM' de 'yyyy"/>
            <w:lid w:val="pt-BR"/>
            <w:storeMappedDataAs w:val="dateTime"/>
            <w:calendar w:val="gregorian"/>
          </w:date>
        </w:sdtPr>
        <w:sdtContent>
          <w:r w:rsidR="00750EA9" w:rsidRPr="00792536">
            <w:rPr>
              <w:rStyle w:val="TextodoEspaoReservado"/>
              <w:rFonts w:ascii="Arial Narrow" w:hAnsi="Arial Narrow"/>
            </w:rPr>
            <w:t>Clique aqui para inserir uma data.</w:t>
          </w:r>
        </w:sdtContent>
      </w:sdt>
      <w:r w:rsidR="00837987" w:rsidRPr="00DA0661">
        <w:rPr>
          <w:rFonts w:ascii="Arial Narrow" w:hAnsi="Arial Narrow"/>
        </w:rPr>
        <w:t xml:space="preserve"> </w:t>
      </w:r>
    </w:p>
    <w:p w:rsidR="00837987" w:rsidRDefault="00837987" w:rsidP="00837987">
      <w:pPr>
        <w:spacing w:before="120" w:after="120" w:line="360" w:lineRule="auto"/>
        <w:ind w:firstLine="709"/>
        <w:jc w:val="right"/>
        <w:rPr>
          <w:rFonts w:ascii="Arial Narrow" w:hAnsi="Arial Narrow"/>
        </w:rPr>
      </w:pPr>
    </w:p>
    <w:p w:rsidR="00486A94" w:rsidRPr="00CE49BF" w:rsidRDefault="00486A94" w:rsidP="00837987">
      <w:pPr>
        <w:spacing w:before="120" w:after="120" w:line="360" w:lineRule="auto"/>
        <w:ind w:firstLine="709"/>
        <w:jc w:val="right"/>
        <w:rPr>
          <w:rFonts w:ascii="Arial Narrow" w:hAnsi="Arial Narrow"/>
        </w:rPr>
      </w:pPr>
    </w:p>
    <w:p w:rsidR="00837987" w:rsidRPr="00CE49BF" w:rsidRDefault="00837987" w:rsidP="00837987">
      <w:pPr>
        <w:spacing w:before="120" w:after="120" w:line="360" w:lineRule="auto"/>
        <w:ind w:firstLine="709"/>
        <w:jc w:val="right"/>
        <w:rPr>
          <w:rFonts w:ascii="Arial Narrow" w:hAnsi="Arial Narrow"/>
        </w:rPr>
      </w:pPr>
    </w:p>
    <w:p w:rsidR="00837987" w:rsidRPr="00CE49BF" w:rsidRDefault="00486A94" w:rsidP="00486A94">
      <w:pPr>
        <w:spacing w:before="120" w:after="120" w:line="360" w:lineRule="auto"/>
        <w:ind w:firstLine="709"/>
        <w:jc w:val="right"/>
        <w:rPr>
          <w:rFonts w:ascii="Arial Narrow" w:hAnsi="Arial Narrow"/>
        </w:rPr>
      </w:pPr>
      <w:r>
        <w:rPr>
          <w:rFonts w:ascii="Arial Narrow" w:hAnsi="Arial Narrow"/>
        </w:rPr>
        <w:t>NOME DE QUEM CONVOCA</w:t>
      </w:r>
      <w:r>
        <w:rPr>
          <w:rFonts w:ascii="Arial Narrow" w:hAnsi="Arial Narrow"/>
        </w:rPr>
        <w:br/>
        <w:t>Cargo/Função de quem convoca</w:t>
      </w:r>
    </w:p>
    <w:p w:rsidR="00837987" w:rsidRPr="00CE49BF" w:rsidRDefault="00837987" w:rsidP="00837987">
      <w:pPr>
        <w:jc w:val="right"/>
        <w:rPr>
          <w:rFonts w:ascii="Arial Narrow" w:hAnsi="Arial Narrow"/>
        </w:rPr>
      </w:pPr>
    </w:p>
    <w:sectPr w:rsidR="00837987" w:rsidRPr="00CE49BF" w:rsidSect="00837987">
      <w:headerReference w:type="default" r:id="rId8"/>
      <w:footnotePr>
        <w:pos w:val="beneathText"/>
      </w:footnotePr>
      <w:pgSz w:w="11905" w:h="16837" w:code="9"/>
      <w:pgMar w:top="1134" w:right="1134" w:bottom="1134" w:left="1134" w:header="1134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alexandreoliveira" w:date="2013-01-16T14:38:00Z" w:initials="ao">
    <w:p w:rsidR="00DA0661" w:rsidRDefault="00DA0661">
      <w:pPr>
        <w:pStyle w:val="Textodecomentrio"/>
      </w:pPr>
      <w:r>
        <w:rPr>
          <w:rStyle w:val="Refdecomentrio"/>
        </w:rPr>
        <w:annotationRef/>
      </w:r>
      <w:r>
        <w:t xml:space="preserve">Informar aqui o nome de quem está convocando. </w:t>
      </w:r>
    </w:p>
    <w:p w:rsidR="00DA0661" w:rsidRDefault="00DA0661">
      <w:pPr>
        <w:pStyle w:val="Textodecomentrio"/>
      </w:pPr>
      <w:r>
        <w:t>Exemplo: O Pró-Reitor de Administração, no uso de suas...</w:t>
      </w:r>
    </w:p>
    <w:p w:rsidR="00DA0661" w:rsidRDefault="00DA0661">
      <w:pPr>
        <w:pStyle w:val="Textodecomentrio"/>
      </w:pPr>
    </w:p>
  </w:comment>
  <w:comment w:id="1" w:author="alexandreoliveira" w:date="2013-01-16T14:39:00Z" w:initials="ao">
    <w:p w:rsidR="00DA0661" w:rsidRDefault="00DA0661">
      <w:pPr>
        <w:pStyle w:val="Textodecomentrio"/>
      </w:pPr>
      <w:r>
        <w:rPr>
          <w:rStyle w:val="Refdecomentrio"/>
        </w:rPr>
        <w:annotationRef/>
      </w:r>
      <w:r>
        <w:t>Informar aqui o objeto da convocação.</w:t>
      </w:r>
    </w:p>
    <w:p w:rsidR="00DA0661" w:rsidRDefault="00DA0661">
      <w:pPr>
        <w:pStyle w:val="Textodecomentrio"/>
      </w:pPr>
      <w:r>
        <w:t>Exemplo: Reunião de Execução Orçamentária...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07DA" w:rsidRDefault="00A707DA">
      <w:r>
        <w:separator/>
      </w:r>
    </w:p>
  </w:endnote>
  <w:endnote w:type="continuationSeparator" w:id="1">
    <w:p w:rsidR="00A707DA" w:rsidRDefault="00A707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07DA" w:rsidRDefault="00A707DA">
      <w:r>
        <w:separator/>
      </w:r>
    </w:p>
  </w:footnote>
  <w:footnote w:type="continuationSeparator" w:id="1">
    <w:p w:rsidR="00A707DA" w:rsidRDefault="00A707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DB4" w:rsidRDefault="002A1354">
    <w:r>
      <w:rPr>
        <w:noProof/>
        <w:lang w:eastAsia="pt-BR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741045" cy="712470"/>
          <wp:effectExtent l="19050" t="0" r="1905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045" cy="71247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34DB4" w:rsidRDefault="00B34DB4"/>
  <w:p w:rsidR="00B34DB4" w:rsidRDefault="00B34DB4">
    <w:pPr>
      <w:pStyle w:val="Cabealho"/>
    </w:pPr>
  </w:p>
  <w:p w:rsidR="00B34DB4" w:rsidRDefault="00B34DB4">
    <w:pPr>
      <w:pStyle w:val="Cabealho"/>
    </w:pPr>
  </w:p>
  <w:p w:rsidR="00B34DB4" w:rsidRDefault="00B34DB4">
    <w:pPr>
      <w:pStyle w:val="Corpodetexto"/>
      <w:jc w:val="center"/>
      <w:rPr>
        <w:rFonts w:ascii="Verdana" w:hAnsi="Verdana"/>
        <w:sz w:val="15"/>
      </w:rPr>
    </w:pPr>
  </w:p>
  <w:p w:rsidR="00B34DB4" w:rsidRPr="00837987" w:rsidRDefault="00B34DB4">
    <w:pPr>
      <w:pStyle w:val="Corpodetexto"/>
      <w:jc w:val="center"/>
      <w:rPr>
        <w:rFonts w:ascii="Arial Narrow" w:hAnsi="Arial Narrow"/>
        <w:sz w:val="20"/>
        <w:szCs w:val="20"/>
      </w:rPr>
    </w:pPr>
    <w:r w:rsidRPr="00837987">
      <w:rPr>
        <w:rFonts w:ascii="Arial Narrow" w:hAnsi="Arial Narrow"/>
        <w:sz w:val="20"/>
        <w:szCs w:val="20"/>
      </w:rPr>
      <w:t>MINISTÉRIO DA EDUCAÇÃO</w:t>
    </w:r>
    <w:r w:rsidRPr="00837987">
      <w:rPr>
        <w:rFonts w:ascii="Arial Narrow" w:hAnsi="Arial Narrow"/>
        <w:sz w:val="20"/>
        <w:szCs w:val="20"/>
      </w:rPr>
      <w:br/>
      <w:t>FUNDAÇÃO UNIVERSIDADE FEDERAL DO PAMPA</w:t>
    </w:r>
    <w:r w:rsidRPr="00837987">
      <w:rPr>
        <w:rFonts w:ascii="Arial Narrow" w:hAnsi="Arial Narrow"/>
        <w:sz w:val="20"/>
        <w:szCs w:val="20"/>
      </w:rPr>
      <w:br/>
    </w:r>
    <w:r w:rsidR="00837987" w:rsidRPr="00837987">
      <w:rPr>
        <w:rFonts w:ascii="Arial Narrow" w:hAnsi="Arial Narrow"/>
        <w:sz w:val="20"/>
        <w:szCs w:val="20"/>
      </w:rPr>
      <w:t xml:space="preserve"> (</w:t>
    </w:r>
    <w:r w:rsidRPr="00837987">
      <w:rPr>
        <w:rFonts w:ascii="Arial Narrow" w:hAnsi="Arial Narrow"/>
        <w:sz w:val="20"/>
        <w:szCs w:val="20"/>
      </w:rPr>
      <w:t>Lei nº 11.640, de 11 de janeiro de 2008)</w:t>
    </w:r>
    <w:r w:rsidRPr="00837987">
      <w:rPr>
        <w:rFonts w:ascii="Arial Narrow" w:hAnsi="Arial Narrow"/>
        <w:sz w:val="20"/>
        <w:szCs w:val="20"/>
      </w:rPr>
      <w:br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3314">
      <o:colormenu v:ext="edit" fillcolor="none [4]" strokecolor="none [1]" shadowcolor="none [2]"/>
    </o:shapedefaults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D6DB9"/>
    <w:rsid w:val="00082320"/>
    <w:rsid w:val="000B5135"/>
    <w:rsid w:val="00245277"/>
    <w:rsid w:val="002A1354"/>
    <w:rsid w:val="00486A94"/>
    <w:rsid w:val="004A7C32"/>
    <w:rsid w:val="00501198"/>
    <w:rsid w:val="00564CB6"/>
    <w:rsid w:val="005C4FE0"/>
    <w:rsid w:val="007220D2"/>
    <w:rsid w:val="0073077A"/>
    <w:rsid w:val="00750EA9"/>
    <w:rsid w:val="00792536"/>
    <w:rsid w:val="007C2B6A"/>
    <w:rsid w:val="007D092D"/>
    <w:rsid w:val="007D19F1"/>
    <w:rsid w:val="00811DA7"/>
    <w:rsid w:val="00813FA7"/>
    <w:rsid w:val="008324ED"/>
    <w:rsid w:val="0083786F"/>
    <w:rsid w:val="00837987"/>
    <w:rsid w:val="00887A83"/>
    <w:rsid w:val="00895294"/>
    <w:rsid w:val="008F06B8"/>
    <w:rsid w:val="009157D9"/>
    <w:rsid w:val="00A707DA"/>
    <w:rsid w:val="00AD6DB9"/>
    <w:rsid w:val="00B119D2"/>
    <w:rsid w:val="00B34DB4"/>
    <w:rsid w:val="00BA1E0B"/>
    <w:rsid w:val="00BD6C12"/>
    <w:rsid w:val="00C56000"/>
    <w:rsid w:val="00CE49BF"/>
    <w:rsid w:val="00DA0661"/>
    <w:rsid w:val="00DC3388"/>
    <w:rsid w:val="00DD7A3E"/>
    <w:rsid w:val="00E04869"/>
    <w:rsid w:val="00E4409E"/>
    <w:rsid w:val="00E87B60"/>
    <w:rsid w:val="00E9206B"/>
    <w:rsid w:val="00EA5A37"/>
    <w:rsid w:val="00F02D1D"/>
    <w:rsid w:val="00F17FFB"/>
    <w:rsid w:val="00F33B52"/>
    <w:rsid w:val="00F62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000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C56000"/>
  </w:style>
  <w:style w:type="character" w:customStyle="1" w:styleId="Fontepargpadro1">
    <w:name w:val="Fonte parág. padrão1"/>
    <w:rsid w:val="00C56000"/>
  </w:style>
  <w:style w:type="character" w:customStyle="1" w:styleId="RodapChar">
    <w:name w:val="Rodapé Char"/>
    <w:basedOn w:val="Fontepargpadro1"/>
    <w:uiPriority w:val="99"/>
    <w:rsid w:val="00C56000"/>
    <w:rPr>
      <w:rFonts w:eastAsia="Arial Unicode MS"/>
      <w:kern w:val="1"/>
      <w:sz w:val="24"/>
      <w:szCs w:val="24"/>
    </w:rPr>
  </w:style>
  <w:style w:type="paragraph" w:customStyle="1" w:styleId="Captulo">
    <w:name w:val="Capítulo"/>
    <w:basedOn w:val="Normal"/>
    <w:next w:val="Corpodetexto"/>
    <w:rsid w:val="00C5600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semiHidden/>
    <w:rsid w:val="00C56000"/>
    <w:pPr>
      <w:spacing w:after="120"/>
    </w:pPr>
  </w:style>
  <w:style w:type="paragraph" w:styleId="Lista">
    <w:name w:val="List"/>
    <w:basedOn w:val="Corpodetexto"/>
    <w:semiHidden/>
    <w:rsid w:val="00C56000"/>
    <w:rPr>
      <w:rFonts w:cs="Tahoma"/>
    </w:rPr>
  </w:style>
  <w:style w:type="paragraph" w:customStyle="1" w:styleId="Legenda3">
    <w:name w:val="Legenda3"/>
    <w:basedOn w:val="Normal"/>
    <w:rsid w:val="00C56000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C56000"/>
    <w:pPr>
      <w:suppressLineNumbers/>
    </w:pPr>
    <w:rPr>
      <w:rFonts w:cs="Tahoma"/>
    </w:rPr>
  </w:style>
  <w:style w:type="paragraph" w:customStyle="1" w:styleId="Legenda2">
    <w:name w:val="Legenda2"/>
    <w:basedOn w:val="Normal"/>
    <w:rsid w:val="00C56000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rsid w:val="00C56000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uiPriority w:val="99"/>
    <w:rsid w:val="00C56000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uiPriority w:val="99"/>
    <w:rsid w:val="00C56000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rsid w:val="00C56000"/>
    <w:pPr>
      <w:suppressLineNumbers/>
    </w:pPr>
  </w:style>
  <w:style w:type="paragraph" w:customStyle="1" w:styleId="Ttulodatabela">
    <w:name w:val="Título da tabela"/>
    <w:basedOn w:val="Contedodatabela"/>
    <w:rsid w:val="00C56000"/>
    <w:pPr>
      <w:jc w:val="center"/>
    </w:pPr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DD7A3E"/>
    <w:rPr>
      <w:rFonts w:eastAsia="Arial Unicode MS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E49B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49BF"/>
    <w:rPr>
      <w:rFonts w:ascii="Tahoma" w:eastAsia="Arial Unicode MS" w:hAnsi="Tahoma" w:cs="Tahoma"/>
      <w:kern w:val="1"/>
      <w:sz w:val="16"/>
      <w:szCs w:val="16"/>
      <w:lang w:eastAsia="ar-SA"/>
    </w:rPr>
  </w:style>
  <w:style w:type="paragraph" w:styleId="Reviso">
    <w:name w:val="Revision"/>
    <w:hidden/>
    <w:uiPriority w:val="99"/>
    <w:semiHidden/>
    <w:rsid w:val="00DA0661"/>
    <w:rPr>
      <w:rFonts w:eastAsia="Arial Unicode MS"/>
      <w:kern w:val="1"/>
      <w:sz w:val="24"/>
      <w:szCs w:val="24"/>
      <w:lang w:eastAsia="ar-SA"/>
    </w:rPr>
  </w:style>
  <w:style w:type="character" w:styleId="Refdecomentrio">
    <w:name w:val="annotation reference"/>
    <w:basedOn w:val="Fontepargpadro"/>
    <w:uiPriority w:val="99"/>
    <w:semiHidden/>
    <w:unhideWhenUsed/>
    <w:rsid w:val="00DA066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A066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A0661"/>
    <w:rPr>
      <w:rFonts w:eastAsia="Arial Unicode MS"/>
      <w:kern w:val="1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A066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A0661"/>
    <w:rPr>
      <w:b/>
      <w:bCs/>
    </w:rPr>
  </w:style>
  <w:style w:type="character" w:styleId="TextodoEspaoReservado">
    <w:name w:val="Placeholder Text"/>
    <w:basedOn w:val="Fontepargpadro"/>
    <w:uiPriority w:val="99"/>
    <w:semiHidden/>
    <w:rsid w:val="00EA5A3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2F3E07A9E9D43B1BA995B3D777143F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98835C7-CD37-4951-A984-C76135664ED4}"/>
      </w:docPartPr>
      <w:docPartBody>
        <w:p w:rsidR="003A2D1A" w:rsidRDefault="005F5E67" w:rsidP="005F5E67">
          <w:pPr>
            <w:pStyle w:val="52F3E07A9E9D43B1BA995B3D777143F0"/>
          </w:pPr>
          <w:r w:rsidRPr="007B55A5">
            <w:rPr>
              <w:rStyle w:val="TextodoEspaoReservado"/>
            </w:rPr>
            <w:t>Escolher um item.</w:t>
          </w:r>
        </w:p>
      </w:docPartBody>
    </w:docPart>
    <w:docPart>
      <w:docPartPr>
        <w:name w:val="DefaultPlaceholder_2267570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906CC83-3472-470B-B6FB-A34D9CA1794D}"/>
      </w:docPartPr>
      <w:docPartBody>
        <w:p w:rsidR="003A2D1A" w:rsidRDefault="005F5E67">
          <w:r w:rsidRPr="004137B6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5F5E67"/>
    <w:rsid w:val="0006763D"/>
    <w:rsid w:val="000D00F0"/>
    <w:rsid w:val="003A2D1A"/>
    <w:rsid w:val="005F5E67"/>
    <w:rsid w:val="00814521"/>
    <w:rsid w:val="00B10DD4"/>
    <w:rsid w:val="00CC6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D1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5F5E67"/>
    <w:rPr>
      <w:color w:val="808080"/>
    </w:rPr>
  </w:style>
  <w:style w:type="paragraph" w:customStyle="1" w:styleId="494F687AC24C43589FED54BECA9E0A43">
    <w:name w:val="494F687AC24C43589FED54BECA9E0A43"/>
    <w:rsid w:val="005F5E67"/>
  </w:style>
  <w:style w:type="paragraph" w:customStyle="1" w:styleId="AAD764D6AEC04F5BABA3B35C04FA356A">
    <w:name w:val="AAD764D6AEC04F5BABA3B35C04FA356A"/>
    <w:rsid w:val="005F5E67"/>
  </w:style>
  <w:style w:type="paragraph" w:customStyle="1" w:styleId="E89BD97CC6C14D15B533C6D43D17126B">
    <w:name w:val="E89BD97CC6C14D15B533C6D43D17126B"/>
    <w:rsid w:val="005F5E67"/>
  </w:style>
  <w:style w:type="paragraph" w:customStyle="1" w:styleId="52F3E07A9E9D43B1BA995B3D777143F0">
    <w:name w:val="52F3E07A9E9D43B1BA995B3D777143F0"/>
    <w:rsid w:val="005F5E6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D217B-8532-4887-9D51-41A797B4E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108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cde</dc:creator>
  <cp:lastModifiedBy>unipampa</cp:lastModifiedBy>
  <cp:revision>15</cp:revision>
  <cp:lastPrinted>2010-11-24T16:12:00Z</cp:lastPrinted>
  <dcterms:created xsi:type="dcterms:W3CDTF">2013-01-16T16:02:00Z</dcterms:created>
  <dcterms:modified xsi:type="dcterms:W3CDTF">2014-01-20T10:51:00Z</dcterms:modified>
</cp:coreProperties>
</file>