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4530"/>
      </w:tblGrid>
      <w:tr w:rsidR="00AD3C6A" w:rsidTr="009E11F1">
        <w:trPr>
          <w:trHeight w:val="1569"/>
        </w:trPr>
        <w:tc>
          <w:tcPr>
            <w:tcW w:w="8494" w:type="dxa"/>
            <w:gridSpan w:val="3"/>
          </w:tcPr>
          <w:p w:rsidR="00AD3C6A" w:rsidRPr="006248E5" w:rsidRDefault="00AD3C6A" w:rsidP="009E11F1">
            <w:pPr>
              <w:tabs>
                <w:tab w:val="left" w:pos="753"/>
                <w:tab w:val="left" w:pos="1976"/>
              </w:tabs>
              <w:ind w:firstLine="0"/>
              <w:rPr>
                <w:b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pt-BR"/>
              </w:rPr>
              <w:drawing>
                <wp:inline distT="0" distB="0" distL="0" distR="0" wp14:anchorId="7D8AD584" wp14:editId="522E191F">
                  <wp:extent cx="861237" cy="814677"/>
                  <wp:effectExtent l="0" t="0" r="0" b="508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Empresa.jp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1885" b="69489"/>
                          <a:stretch/>
                        </pic:blipFill>
                        <pic:spPr bwMode="auto">
                          <a:xfrm>
                            <a:off x="0" y="0"/>
                            <a:ext cx="874682" cy="8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0"/>
                <w:szCs w:val="20"/>
              </w:rPr>
              <w:t xml:space="preserve">    </w:t>
            </w:r>
            <w:r w:rsidRPr="006248E5">
              <w:rPr>
                <w:b/>
                <w:szCs w:val="20"/>
              </w:rPr>
              <w:t>ANEXO 1 - FICHA CADASTRAL DO CANDIDATO</w:t>
            </w:r>
          </w:p>
          <w:p w:rsidR="00AD3C6A" w:rsidRDefault="00AD3C6A" w:rsidP="009E11F1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AD3C6A" w:rsidTr="009E11F1">
        <w:tc>
          <w:tcPr>
            <w:tcW w:w="8494" w:type="dxa"/>
            <w:gridSpan w:val="3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Nome Completo:</w:t>
            </w:r>
          </w:p>
        </w:tc>
      </w:tr>
      <w:tr w:rsidR="00AD3C6A" w:rsidTr="009E11F1"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RG: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CPF:</w:t>
            </w:r>
          </w:p>
        </w:tc>
      </w:tr>
      <w:tr w:rsidR="00AD3C6A" w:rsidTr="009E11F1">
        <w:trPr>
          <w:trHeight w:val="303"/>
        </w:trPr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Data de Nascimento: __/__/___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E-mail:</w:t>
            </w:r>
          </w:p>
        </w:tc>
      </w:tr>
      <w:tr w:rsidR="00AD3C6A" w:rsidTr="009E11F1">
        <w:trPr>
          <w:trHeight w:val="308"/>
        </w:trPr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Contato:</w:t>
            </w:r>
            <w:r w:rsidRPr="006248E5">
              <w:rPr>
                <w:szCs w:val="20"/>
              </w:rPr>
              <w:softHyphen/>
            </w:r>
            <w:r w:rsidRPr="006248E5">
              <w:rPr>
                <w:szCs w:val="20"/>
              </w:rPr>
              <w:softHyphen/>
              <w:t xml:space="preserve"> (__)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 w:rsidRPr="006248E5">
              <w:rPr>
                <w:szCs w:val="20"/>
              </w:rPr>
              <w:t>Contato de Emergência: (__)</w:t>
            </w:r>
          </w:p>
        </w:tc>
      </w:tr>
      <w:tr w:rsidR="00AD3C6A" w:rsidTr="009E11F1">
        <w:trPr>
          <w:trHeight w:val="589"/>
        </w:trPr>
        <w:tc>
          <w:tcPr>
            <w:tcW w:w="8494" w:type="dxa"/>
            <w:gridSpan w:val="3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 xml:space="preserve">Endereço: </w:t>
            </w:r>
          </w:p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</w:p>
        </w:tc>
      </w:tr>
      <w:tr w:rsidR="00AD3C6A" w:rsidTr="009E11F1"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 w:rsidRPr="006248E5">
              <w:rPr>
                <w:szCs w:val="20"/>
              </w:rPr>
              <w:t>Naturalidade: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 w:rsidRPr="006248E5">
              <w:rPr>
                <w:szCs w:val="20"/>
              </w:rPr>
              <w:t>Estado Civil:</w:t>
            </w:r>
          </w:p>
        </w:tc>
      </w:tr>
      <w:tr w:rsidR="00AD3C6A" w:rsidTr="009E11F1">
        <w:trPr>
          <w:trHeight w:val="366"/>
        </w:trPr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 w:rsidRPr="006248E5">
              <w:rPr>
                <w:szCs w:val="20"/>
              </w:rPr>
              <w:t>UF: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 w:rsidRPr="006248E5">
              <w:rPr>
                <w:szCs w:val="20"/>
              </w:rPr>
              <w:t xml:space="preserve">Filhos: SIM (  )   NÃO </w:t>
            </w:r>
            <w:proofErr w:type="gramStart"/>
            <w:r w:rsidRPr="006248E5">
              <w:rPr>
                <w:szCs w:val="20"/>
              </w:rPr>
              <w:t>(  )</w:t>
            </w:r>
            <w:proofErr w:type="gramEnd"/>
          </w:p>
        </w:tc>
      </w:tr>
      <w:tr w:rsidR="00AD3C6A" w:rsidTr="009E11F1">
        <w:trPr>
          <w:trHeight w:val="366"/>
        </w:trPr>
        <w:tc>
          <w:tcPr>
            <w:tcW w:w="3964" w:type="dxa"/>
            <w:gridSpan w:val="2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6248E5">
              <w:rPr>
                <w:szCs w:val="20"/>
              </w:rPr>
              <w:t>Ano de Ingresso:</w:t>
            </w:r>
          </w:p>
        </w:tc>
        <w:tc>
          <w:tcPr>
            <w:tcW w:w="4530" w:type="dxa"/>
          </w:tcPr>
          <w:p w:rsidR="00AD3C6A" w:rsidRPr="006248E5" w:rsidRDefault="00AD3C6A" w:rsidP="009E11F1">
            <w:pPr>
              <w:shd w:val="clear" w:color="auto" w:fill="FFFFFF" w:themeFill="background1"/>
              <w:ind w:firstLine="0"/>
              <w:jc w:val="left"/>
              <w:rPr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8494" w:type="dxa"/>
            <w:gridSpan w:val="3"/>
          </w:tcPr>
          <w:p w:rsidR="00AD3C6A" w:rsidRPr="00F42A4A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i/>
                <w:szCs w:val="20"/>
              </w:rPr>
            </w:pPr>
            <w:r w:rsidRPr="00F42A4A">
              <w:rPr>
                <w:b/>
                <w:i/>
                <w:szCs w:val="20"/>
              </w:rPr>
              <w:t>*Disponibilidade de Horários:</w:t>
            </w:r>
          </w:p>
        </w:tc>
      </w:tr>
      <w:tr w:rsidR="00AD3C6A" w:rsidTr="009E11F1">
        <w:trPr>
          <w:trHeight w:val="366"/>
        </w:trPr>
        <w:tc>
          <w:tcPr>
            <w:tcW w:w="2263" w:type="dxa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Segunda - Feira</w:t>
            </w:r>
          </w:p>
        </w:tc>
        <w:tc>
          <w:tcPr>
            <w:tcW w:w="6231" w:type="dxa"/>
            <w:gridSpan w:val="2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2263" w:type="dxa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tabs>
                <w:tab w:val="left" w:pos="1859"/>
              </w:tabs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Terça- Feira</w:t>
            </w:r>
          </w:p>
        </w:tc>
        <w:tc>
          <w:tcPr>
            <w:tcW w:w="6231" w:type="dxa"/>
            <w:gridSpan w:val="2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tabs>
                <w:tab w:val="left" w:pos="1859"/>
              </w:tabs>
              <w:ind w:firstLine="0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2263" w:type="dxa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Quarta- Feira</w:t>
            </w:r>
          </w:p>
        </w:tc>
        <w:tc>
          <w:tcPr>
            <w:tcW w:w="6231" w:type="dxa"/>
            <w:gridSpan w:val="2"/>
            <w:shd w:val="clear" w:color="auto" w:fill="FFFFFF" w:themeFill="background1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2263" w:type="dxa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Quinta- Feira</w:t>
            </w:r>
          </w:p>
        </w:tc>
        <w:tc>
          <w:tcPr>
            <w:tcW w:w="6231" w:type="dxa"/>
            <w:gridSpan w:val="2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2263" w:type="dxa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Sexta - Feira</w:t>
            </w:r>
          </w:p>
        </w:tc>
        <w:tc>
          <w:tcPr>
            <w:tcW w:w="6231" w:type="dxa"/>
            <w:gridSpan w:val="2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2263" w:type="dxa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sz w:val="22"/>
                <w:szCs w:val="20"/>
              </w:rPr>
            </w:pPr>
            <w:r w:rsidRPr="005565C9">
              <w:rPr>
                <w:sz w:val="22"/>
                <w:szCs w:val="20"/>
              </w:rPr>
              <w:t>Sábado</w:t>
            </w:r>
          </w:p>
        </w:tc>
        <w:tc>
          <w:tcPr>
            <w:tcW w:w="6231" w:type="dxa"/>
            <w:gridSpan w:val="2"/>
          </w:tcPr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center"/>
              <w:rPr>
                <w:b/>
                <w:szCs w:val="20"/>
              </w:rPr>
            </w:pPr>
          </w:p>
        </w:tc>
      </w:tr>
      <w:tr w:rsidR="00AD3C6A" w:rsidTr="009E11F1">
        <w:trPr>
          <w:trHeight w:val="366"/>
        </w:trPr>
        <w:tc>
          <w:tcPr>
            <w:tcW w:w="8494" w:type="dxa"/>
            <w:gridSpan w:val="3"/>
          </w:tcPr>
          <w:p w:rsidR="00AD3C6A" w:rsidRPr="00F42A4A" w:rsidRDefault="00AD3C6A" w:rsidP="009E11F1">
            <w:pPr>
              <w:shd w:val="clear" w:color="auto" w:fill="FFFFFF" w:themeFill="background1"/>
              <w:ind w:firstLine="0"/>
              <w:jc w:val="left"/>
              <w:rPr>
                <w:i/>
                <w:sz w:val="20"/>
                <w:szCs w:val="20"/>
              </w:rPr>
            </w:pPr>
            <w:proofErr w:type="spellStart"/>
            <w:r w:rsidRPr="00F42A4A">
              <w:rPr>
                <w:i/>
                <w:sz w:val="20"/>
                <w:szCs w:val="20"/>
              </w:rPr>
              <w:t>Obs</w:t>
            </w:r>
            <w:proofErr w:type="spellEnd"/>
            <w:r w:rsidRPr="00F42A4A">
              <w:rPr>
                <w:i/>
                <w:sz w:val="20"/>
                <w:szCs w:val="20"/>
              </w:rPr>
              <w:t>: Favor preencher os horários disponíveis nas células acima.</w:t>
            </w:r>
          </w:p>
          <w:p w:rsidR="00AD3C6A" w:rsidRPr="005565C9" w:rsidRDefault="00AD3C6A" w:rsidP="009E11F1">
            <w:pPr>
              <w:shd w:val="clear" w:color="auto" w:fill="FFFFFF" w:themeFill="background1"/>
              <w:ind w:firstLine="0"/>
              <w:jc w:val="left"/>
              <w:rPr>
                <w:sz w:val="20"/>
                <w:szCs w:val="20"/>
              </w:rPr>
            </w:pPr>
            <w:r w:rsidRPr="00F42A4A">
              <w:rPr>
                <w:i/>
                <w:sz w:val="20"/>
                <w:szCs w:val="20"/>
              </w:rPr>
              <w:t>*Obrigatório o preenchimento dos dados.</w:t>
            </w:r>
          </w:p>
        </w:tc>
      </w:tr>
    </w:tbl>
    <w:p w:rsidR="00A371DC" w:rsidRDefault="00A371DC">
      <w:bookmarkStart w:id="0" w:name="_GoBack"/>
      <w:bookmarkEnd w:id="0"/>
    </w:p>
    <w:sectPr w:rsidR="00A371DC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C6A" w:rsidRDefault="00AD3C6A" w:rsidP="00AD3C6A">
      <w:pPr>
        <w:spacing w:line="240" w:lineRule="auto"/>
      </w:pPr>
      <w:r>
        <w:separator/>
      </w:r>
    </w:p>
  </w:endnote>
  <w:endnote w:type="continuationSeparator" w:id="0">
    <w:p w:rsidR="00AD3C6A" w:rsidRDefault="00AD3C6A" w:rsidP="00AD3C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6A" w:rsidRPr="00637815" w:rsidRDefault="00AD3C6A" w:rsidP="00AD3C6A">
    <w:pPr>
      <w:jc w:val="center"/>
      <w:rPr>
        <w:rFonts w:eastAsia="Times New Roman" w:cs="Arial"/>
        <w:color w:val="1F4E79" w:themeColor="accent1" w:themeShade="80"/>
        <w:sz w:val="18"/>
        <w:szCs w:val="30"/>
        <w:lang w:eastAsia="pt-BR"/>
      </w:rPr>
    </w:pPr>
    <w:proofErr w:type="spellStart"/>
    <w:r w:rsidRPr="00637815">
      <w:rPr>
        <w:rFonts w:eastAsia="Times New Roman" w:cs="Arial"/>
        <w:color w:val="1F4E79" w:themeColor="accent1" w:themeShade="80"/>
        <w:sz w:val="18"/>
        <w:szCs w:val="30"/>
        <w:lang w:eastAsia="pt-BR"/>
      </w:rPr>
      <w:t>EEnergia</w:t>
    </w:r>
    <w:proofErr w:type="spellEnd"/>
    <w:r w:rsidRPr="00637815">
      <w:rPr>
        <w:rFonts w:eastAsia="Times New Roman" w:cs="Arial"/>
        <w:color w:val="1F4E79" w:themeColor="accent1" w:themeShade="80"/>
        <w:sz w:val="18"/>
        <w:szCs w:val="30"/>
        <w:lang w:eastAsia="pt-BR"/>
      </w:rPr>
      <w:t xml:space="preserve"> Consultoria Jr.- CNPJ: 24853588/0001-94 Universidade Federal do Pampa -Campus Bagé – Sala 4302 Rua: Avenida Maria Anunciação Gomes de Godoy, nº 1650 - Bairro </w:t>
    </w:r>
    <w:proofErr w:type="spellStart"/>
    <w:r w:rsidRPr="00637815">
      <w:rPr>
        <w:rFonts w:eastAsia="Times New Roman" w:cs="Arial"/>
        <w:color w:val="1F4E79" w:themeColor="accent1" w:themeShade="80"/>
        <w:sz w:val="18"/>
        <w:szCs w:val="30"/>
        <w:lang w:eastAsia="pt-BR"/>
      </w:rPr>
      <w:t>Malafaia</w:t>
    </w:r>
    <w:proofErr w:type="spellEnd"/>
    <w:r w:rsidRPr="00637815">
      <w:rPr>
        <w:rFonts w:eastAsia="Times New Roman" w:cs="Arial"/>
        <w:color w:val="1F4E79" w:themeColor="accent1" w:themeShade="80"/>
        <w:sz w:val="18"/>
        <w:szCs w:val="30"/>
        <w:lang w:eastAsia="pt-BR"/>
      </w:rPr>
      <w:t xml:space="preserve"> - Bagé - RS - CEP: 96.413 -170 E-mail: contato@</w:t>
    </w:r>
    <w:r w:rsidRPr="00637815">
      <w:rPr>
        <w:color w:val="1F4E79" w:themeColor="accent1" w:themeShade="80"/>
        <w:sz w:val="18"/>
      </w:rPr>
      <w:t>eenergiajr.com.br.</w:t>
    </w:r>
    <w:r w:rsidRPr="00637815">
      <w:rPr>
        <w:rFonts w:eastAsia="Times New Roman" w:cs="Arial"/>
        <w:color w:val="1F4E79" w:themeColor="accent1" w:themeShade="80"/>
        <w:sz w:val="18"/>
        <w:szCs w:val="30"/>
        <w:lang w:eastAsia="pt-BR"/>
      </w:rPr>
      <w:t xml:space="preserve"> Site: www.eenergiajr.com.br.</w:t>
    </w:r>
  </w:p>
  <w:p w:rsidR="00AD3C6A" w:rsidRDefault="00AD3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C6A" w:rsidRDefault="00AD3C6A" w:rsidP="00AD3C6A">
      <w:pPr>
        <w:spacing w:line="240" w:lineRule="auto"/>
      </w:pPr>
      <w:r>
        <w:separator/>
      </w:r>
    </w:p>
  </w:footnote>
  <w:footnote w:type="continuationSeparator" w:id="0">
    <w:p w:rsidR="00AD3C6A" w:rsidRDefault="00AD3C6A" w:rsidP="00AD3C6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C6A"/>
    <w:rsid w:val="00A371DC"/>
    <w:rsid w:val="00AD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99AE5-ABA9-4BEF-82C7-C285BB85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rpo Texto"/>
    <w:qFormat/>
    <w:rsid w:val="00AD3C6A"/>
    <w:pPr>
      <w:spacing w:after="0" w:line="360" w:lineRule="auto"/>
      <w:ind w:firstLine="709"/>
      <w:contextualSpacing/>
      <w:jc w:val="both"/>
    </w:pPr>
    <w:rPr>
      <w:rFonts w:ascii="Arial" w:hAnsi="Arial"/>
      <w:color w:val="000000" w:themeColor="text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Clara">
    <w:name w:val="Grid Table Light"/>
    <w:basedOn w:val="Tabelanormal"/>
    <w:uiPriority w:val="40"/>
    <w:rsid w:val="00AD3C6A"/>
    <w:pPr>
      <w:spacing w:after="0" w:line="240" w:lineRule="auto"/>
    </w:pPr>
    <w:rPr>
      <w:rFonts w:ascii="Arial" w:hAnsi="Arial" w:cs="Times New Roman"/>
      <w:iCs/>
      <w:color w:val="000000" w:themeColor="text1"/>
      <w:sz w:val="20"/>
      <w:szCs w:val="18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D3C6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3C6A"/>
    <w:rPr>
      <w:rFonts w:ascii="Arial" w:hAnsi="Arial"/>
      <w:color w:val="000000" w:themeColor="text1"/>
      <w:sz w:val="24"/>
    </w:rPr>
  </w:style>
  <w:style w:type="paragraph" w:styleId="Rodap">
    <w:name w:val="footer"/>
    <w:basedOn w:val="Normal"/>
    <w:link w:val="RodapChar"/>
    <w:uiPriority w:val="99"/>
    <w:unhideWhenUsed/>
    <w:rsid w:val="00AD3C6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3C6A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Luiz Andrade</dc:creator>
  <cp:keywords/>
  <dc:description/>
  <cp:lastModifiedBy>André Luiz Andrade</cp:lastModifiedBy>
  <cp:revision>1</cp:revision>
  <dcterms:created xsi:type="dcterms:W3CDTF">2017-09-25T13:24:00Z</dcterms:created>
  <dcterms:modified xsi:type="dcterms:W3CDTF">2017-09-25T13:26:00Z</dcterms:modified>
</cp:coreProperties>
</file>