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1"/>
        <w:jc w:val="center"/>
        <w:rPr/>
      </w:pPr>
      <w:r>
        <w:rPr>
          <w:rFonts w:cs="Arial"/>
          <w:spacing w:val="0"/>
          <w:sz w:val="24"/>
          <w:szCs w:val="24"/>
          <w:lang w:val="pt-BR"/>
        </w:rPr>
        <w:t>EDITAL Nº 001/201</w:t>
      </w:r>
      <w:r>
        <w:rPr>
          <w:rFonts w:cs="Arial"/>
          <w:spacing w:val="0"/>
          <w:sz w:val="24"/>
          <w:szCs w:val="24"/>
          <w:lang w:val="pt-BR"/>
        </w:rPr>
        <w:t>6</w:t>
      </w:r>
    </w:p>
    <w:p>
      <w:pPr>
        <w:pStyle w:val="Ttulo11"/>
        <w:jc w:val="center"/>
        <w:rPr>
          <w:rFonts w:cs="Arial"/>
          <w:sz w:val="24"/>
          <w:szCs w:val="24"/>
          <w:lang w:val="pt-BR"/>
        </w:rPr>
      </w:pPr>
      <w:r>
        <w:rPr>
          <w:rFonts w:cs="Arial"/>
          <w:spacing w:val="0"/>
          <w:sz w:val="24"/>
          <w:szCs w:val="24"/>
          <w:lang w:val="pt-BR"/>
        </w:rPr>
        <w:t>ALOCAÇÃO INTERNA E CADASTRO DE RESERVA</w:t>
      </w:r>
    </w:p>
    <w:p>
      <w:pPr>
        <w:pStyle w:val="Corpodetexto"/>
        <w:tabs>
          <w:tab w:val="left" w:pos="444" w:leader="none"/>
        </w:tabs>
        <w:ind w:left="0" w:hanging="0"/>
        <w:jc w:val="center"/>
        <w:rPr>
          <w:rFonts w:ascii="Calibri" w:hAnsi="Calibri" w:cs="Arial" w:asciiTheme="minorHAnsi" w:hAnsiTheme="minorHAnsi"/>
          <w:b/>
          <w:b/>
          <w:sz w:val="24"/>
          <w:szCs w:val="24"/>
          <w:lang w:val="pt-BR"/>
        </w:rPr>
      </w:pPr>
      <w:r>
        <w:rPr>
          <w:rFonts w:cs="Arial"/>
          <w:b/>
          <w:sz w:val="24"/>
          <w:szCs w:val="24"/>
          <w:lang w:val="pt-BR"/>
        </w:rPr>
        <w:t>LISTA DE INSCRITOS</w:t>
      </w:r>
    </w:p>
    <w:p>
      <w:pPr>
        <w:pStyle w:val="Corpodetexto"/>
        <w:tabs>
          <w:tab w:val="left" w:pos="444" w:leader="none"/>
        </w:tabs>
        <w:ind w:left="0" w:hanging="0"/>
        <w:jc w:val="center"/>
        <w:rPr>
          <w:rFonts w:ascii="Calibri" w:hAnsi="Calibri" w:cs="Arial" w:asciiTheme="minorHAnsi" w:hAnsiTheme="minorHAnsi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</w:r>
    </w:p>
    <w:p>
      <w:pPr>
        <w:pStyle w:val="Corpodetexto"/>
        <w:tabs>
          <w:tab w:val="left" w:pos="444" w:leader="none"/>
        </w:tabs>
        <w:ind w:left="0" w:hanging="0"/>
        <w:rPr>
          <w:rFonts w:ascii="Calibri" w:hAnsi="Calibri" w:cs="Arial" w:asciiTheme="minorHAnsi" w:hAnsiTheme="minorHAnsi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</w:r>
    </w:p>
    <w:p>
      <w:pPr>
        <w:pStyle w:val="Corpodetexto"/>
        <w:tabs>
          <w:tab w:val="left" w:pos="444" w:leader="none"/>
        </w:tabs>
        <w:ind w:left="0" w:hanging="0"/>
        <w:rPr>
          <w:rFonts w:ascii="Calibri" w:hAnsi="Calibri" w:cs="Arial" w:asciiTheme="minorHAnsi" w:hAnsiTheme="minorHAnsi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</w:r>
    </w:p>
    <w:tbl>
      <w:tblPr>
        <w:tblStyle w:val="Tabelacomgrade"/>
        <w:tblW w:w="992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60"/>
        <w:gridCol w:w="4960"/>
      </w:tblGrid>
      <w:tr>
        <w:trPr/>
        <w:tc>
          <w:tcPr>
            <w:tcW w:w="4960" w:type="dxa"/>
            <w:tcBorders/>
            <w:shd w:fill="auto" w:val="clear"/>
            <w:tcMar>
              <w:left w:w="108" w:type="dxa"/>
            </w:tcMar>
          </w:tcPr>
          <w:p>
            <w:pPr>
              <w:pStyle w:val="Corpodetexto"/>
              <w:tabs>
                <w:tab w:val="left" w:pos="444" w:leader="none"/>
              </w:tabs>
              <w:ind w:left="0" w:hanging="0"/>
              <w:jc w:val="center"/>
              <w:rPr>
                <w:rFonts w:ascii="Calibri" w:hAnsi="Calibri" w:cs="Arial" w:asciiTheme="minorHAnsi" w:hAnsiTheme="minorHAnsi"/>
                <w:b/>
                <w:b/>
                <w:sz w:val="24"/>
                <w:szCs w:val="24"/>
                <w:lang w:val="pt-BR"/>
              </w:rPr>
            </w:pPr>
            <w:r>
              <w:rPr>
                <w:rFonts w:cs="Arial"/>
                <w:b/>
                <w:sz w:val="24"/>
                <w:szCs w:val="24"/>
                <w:lang w:val="pt-BR"/>
              </w:rPr>
              <w:t>SETOR DA VAGA</w:t>
            </w:r>
          </w:p>
        </w:tc>
        <w:tc>
          <w:tcPr>
            <w:tcW w:w="4960" w:type="dxa"/>
            <w:tcBorders/>
            <w:shd w:fill="auto" w:val="clear"/>
            <w:tcMar>
              <w:left w:w="108" w:type="dxa"/>
            </w:tcMar>
          </w:tcPr>
          <w:p>
            <w:pPr>
              <w:pStyle w:val="Corpodetexto"/>
              <w:tabs>
                <w:tab w:val="left" w:pos="444" w:leader="none"/>
              </w:tabs>
              <w:ind w:left="0" w:hanging="0"/>
              <w:jc w:val="center"/>
              <w:rPr>
                <w:rFonts w:ascii="Calibri" w:hAnsi="Calibri" w:cs="Arial" w:asciiTheme="minorHAnsi" w:hAnsiTheme="minorHAnsi"/>
                <w:b/>
                <w:b/>
                <w:sz w:val="24"/>
                <w:szCs w:val="24"/>
                <w:lang w:val="pt-BR"/>
              </w:rPr>
            </w:pPr>
            <w:r>
              <w:rPr>
                <w:rFonts w:cs="Arial"/>
                <w:b/>
                <w:sz w:val="24"/>
                <w:szCs w:val="24"/>
                <w:lang w:val="pt-BR"/>
              </w:rPr>
              <w:t>CANDIDATO</w:t>
            </w:r>
          </w:p>
        </w:tc>
      </w:tr>
      <w:tr>
        <w:trPr/>
        <w:tc>
          <w:tcPr>
            <w:tcW w:w="4960" w:type="dxa"/>
            <w:tcBorders/>
            <w:shd w:fill="auto" w:val="clear"/>
            <w:tcMar>
              <w:left w:w="108" w:type="dxa"/>
            </w:tcMar>
          </w:tcPr>
          <w:p>
            <w:pPr>
              <w:pStyle w:val="Corpodetexto"/>
              <w:tabs>
                <w:tab w:val="left" w:pos="444" w:leader="none"/>
              </w:tabs>
              <w:ind w:left="0" w:hanging="0"/>
              <w:jc w:val="center"/>
              <w:rPr/>
            </w:pPr>
            <w:r>
              <w:rPr>
                <w:rFonts w:cs="Arial"/>
                <w:sz w:val="24"/>
                <w:szCs w:val="24"/>
                <w:lang w:val="pt-BR"/>
              </w:rPr>
              <w:t>Biblioteca</w:t>
            </w:r>
          </w:p>
        </w:tc>
        <w:tc>
          <w:tcPr>
            <w:tcW w:w="4960" w:type="dxa"/>
            <w:tcBorders/>
            <w:shd w:fill="auto" w:val="clear"/>
            <w:tcMar>
              <w:left w:w="108" w:type="dxa"/>
            </w:tcMar>
          </w:tcPr>
          <w:p>
            <w:pPr>
              <w:pStyle w:val="Corpodetexto"/>
              <w:tabs>
                <w:tab w:val="left" w:pos="444" w:leader="none"/>
              </w:tabs>
              <w:ind w:left="0" w:hanging="0"/>
              <w:jc w:val="center"/>
              <w:rPr>
                <w:rFonts w:ascii="Calibri" w:hAnsi="Calibri" w:eastAsia="Calibri" w:cs="Arial" w:asciiTheme="minorHAnsi" w:hAnsiTheme="minorHAnsi"/>
                <w:sz w:val="24"/>
                <w:szCs w:val="24"/>
                <w:lang w:val="pt-BR"/>
              </w:rPr>
            </w:pPr>
            <w:r>
              <w:rPr>
                <w:rFonts w:eastAsia="Calibri" w:cs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pt-BR"/>
              </w:rPr>
              <w:t>Anderson Rodrigues de Lima</w:t>
            </w:r>
            <w:r>
              <w:rPr>
                <w:rFonts w:eastAsia="Calibri" w:cs="Arial"/>
                <w:sz w:val="24"/>
                <w:szCs w:val="24"/>
                <w:lang w:val="pt-BR"/>
              </w:rPr>
              <w:t xml:space="preserve"> </w:t>
            </w:r>
          </w:p>
        </w:tc>
      </w:tr>
    </w:tbl>
    <w:p>
      <w:pPr>
        <w:pStyle w:val="Corpodetexto"/>
        <w:tabs>
          <w:tab w:val="left" w:pos="444" w:leader="none"/>
        </w:tabs>
        <w:ind w:left="0" w:hanging="0"/>
        <w:rPr>
          <w:rFonts w:ascii="Calibri" w:hAnsi="Calibri" w:cs="Arial" w:asciiTheme="minorHAnsi" w:hAnsiTheme="minorHAnsi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</w:r>
    </w:p>
    <w:p>
      <w:pPr>
        <w:pStyle w:val="Corpodetexto"/>
        <w:tabs>
          <w:tab w:val="left" w:pos="444" w:leader="none"/>
        </w:tabs>
        <w:ind w:left="0" w:hanging="0"/>
        <w:jc w:val="center"/>
        <w:rPr>
          <w:rFonts w:ascii="Calibri" w:hAnsi="Calibri" w:cs="Arial" w:asciiTheme="minorHAnsi" w:hAnsiTheme="minorHAnsi"/>
          <w:sz w:val="24"/>
          <w:szCs w:val="24"/>
          <w:lang w:val="pt-BR"/>
        </w:rPr>
      </w:pPr>
      <w:bookmarkStart w:id="0" w:name="_GoBack"/>
      <w:bookmarkStart w:id="1" w:name="_GoBack"/>
      <w:bookmarkEnd w:id="1"/>
      <w:r>
        <w:rPr>
          <w:rFonts w:cs="Arial"/>
          <w:sz w:val="24"/>
          <w:szCs w:val="24"/>
          <w:lang w:val="pt-BR"/>
        </w:rPr>
      </w:r>
    </w:p>
    <w:p>
      <w:pPr>
        <w:pStyle w:val="Corpodetexto"/>
        <w:tabs>
          <w:tab w:val="left" w:pos="444" w:leader="none"/>
        </w:tabs>
        <w:ind w:left="0" w:hanging="0"/>
        <w:jc w:val="right"/>
        <w:rPr>
          <w:rFonts w:ascii="Calibri" w:hAnsi="Calibri" w:cs="Arial" w:asciiTheme="minorHAnsi" w:hAnsiTheme="minorHAnsi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</w:r>
    </w:p>
    <w:p>
      <w:pPr>
        <w:pStyle w:val="Corpodetexto"/>
        <w:tabs>
          <w:tab w:val="left" w:pos="444" w:leader="none"/>
        </w:tabs>
        <w:ind w:left="0" w:hanging="0"/>
        <w:jc w:val="right"/>
        <w:rPr>
          <w:rFonts w:ascii="Calibri" w:hAnsi="Calibri" w:cs="Arial" w:asciiTheme="minorHAnsi" w:hAnsiTheme="minorHAnsi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</w:r>
    </w:p>
    <w:p>
      <w:pPr>
        <w:pStyle w:val="Corpodetexto"/>
        <w:tabs>
          <w:tab w:val="left" w:pos="444" w:leader="none"/>
        </w:tabs>
        <w:ind w:left="0" w:hanging="0"/>
        <w:jc w:val="right"/>
        <w:rPr/>
      </w:pPr>
      <w:r>
        <w:rPr>
          <w:rFonts w:cs="Arial"/>
          <w:sz w:val="24"/>
          <w:szCs w:val="24"/>
          <w:lang w:val="pt-BR"/>
        </w:rPr>
        <w:t xml:space="preserve">Sant’Ana do Livramento(RS), </w:t>
      </w:r>
      <w:r>
        <w:rPr>
          <w:rFonts w:cs="Arial"/>
          <w:sz w:val="24"/>
          <w:szCs w:val="24"/>
          <w:lang w:val="pt-BR"/>
        </w:rPr>
        <w:t>23</w:t>
      </w:r>
      <w:r>
        <w:rPr>
          <w:rFonts w:cs="Arial"/>
          <w:sz w:val="24"/>
          <w:szCs w:val="24"/>
          <w:lang w:val="pt-BR"/>
        </w:rPr>
        <w:t xml:space="preserve"> de fevereiro de 201</w:t>
      </w:r>
      <w:r>
        <w:rPr>
          <w:rFonts w:cs="Arial"/>
          <w:sz w:val="24"/>
          <w:szCs w:val="24"/>
          <w:lang w:val="pt-BR"/>
        </w:rPr>
        <w:t>6</w:t>
      </w:r>
      <w:r>
        <w:rPr>
          <w:rFonts w:cs="Arial"/>
          <w:sz w:val="24"/>
          <w:szCs w:val="24"/>
          <w:lang w:val="pt-BR"/>
        </w:rPr>
        <w:t>.</w:t>
      </w:r>
    </w:p>
    <w:sectPr>
      <w:headerReference w:type="default" r:id="rId2"/>
      <w:footerReference w:type="default" r:id="rId3"/>
      <w:type w:val="nextPage"/>
      <w:pgSz w:w="11906" w:h="16838"/>
      <w:pgMar w:left="1134" w:right="992" w:header="568" w:top="1816" w:footer="0" w:bottom="993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80125065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Arial" w:hAnsi="Arial" w:cs="Arial"/>
        <w:b/>
        <w:b/>
        <w:bCs/>
        <w:sz w:val="20"/>
        <w:szCs w:val="20"/>
        <w:lang w:val="pt-BR"/>
      </w:rPr>
    </w:pPr>
    <w:r>
      <w:drawing>
        <wp:anchor behindDoc="1" distT="0" distB="635" distL="114300" distR="114300" simplePos="0" locked="0" layoutInCell="1" allowOverlap="1" relativeHeight="2">
          <wp:simplePos x="0" y="0"/>
          <wp:positionH relativeFrom="margin">
            <wp:posOffset>5175250</wp:posOffset>
          </wp:positionH>
          <wp:positionV relativeFrom="margin">
            <wp:posOffset>-878840</wp:posOffset>
          </wp:positionV>
          <wp:extent cx="1092835" cy="723265"/>
          <wp:effectExtent l="0" t="0" r="0" b="0"/>
          <wp:wrapSquare wrapText="bothSides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723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21920" simplePos="0" locked="0" layoutInCell="1" allowOverlap="1" relativeHeight="3">
          <wp:simplePos x="0" y="0"/>
          <wp:positionH relativeFrom="margin">
            <wp:posOffset>26670</wp:posOffset>
          </wp:positionH>
          <wp:positionV relativeFrom="margin">
            <wp:posOffset>-996315</wp:posOffset>
          </wp:positionV>
          <wp:extent cx="849630" cy="842645"/>
          <wp:effectExtent l="0" t="0" r="0" b="0"/>
          <wp:wrapSquare wrapText="bothSides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49630" cy="842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sz w:val="20"/>
        <w:szCs w:val="20"/>
        <w:lang w:val="pt-BR"/>
      </w:rPr>
      <w:t>M</w:t>
    </w:r>
    <w:r>
      <w:rPr>
        <w:rFonts w:cs="Arial" w:ascii="Arial" w:hAnsi="Arial"/>
        <w:b/>
        <w:bCs/>
        <w:sz w:val="20"/>
        <w:szCs w:val="20"/>
        <w:lang w:val="pt-BR"/>
      </w:rPr>
      <w:t>INISTÉRIO DA EDUCAÇÃO</w:t>
    </w:r>
  </w:p>
  <w:p>
    <w:pPr>
      <w:pStyle w:val="Cabealho"/>
      <w:jc w:val="center"/>
      <w:rPr>
        <w:rFonts w:ascii="Arial" w:hAnsi="Arial" w:cs="Arial"/>
        <w:b/>
        <w:b/>
        <w:bCs/>
        <w:sz w:val="20"/>
        <w:szCs w:val="20"/>
        <w:lang w:val="pt-BR"/>
      </w:rPr>
    </w:pPr>
    <w:r>
      <w:rPr>
        <w:rFonts w:cs="Arial" w:ascii="Arial" w:hAnsi="Arial"/>
        <w:b/>
        <w:bCs/>
        <w:sz w:val="20"/>
        <w:szCs w:val="20"/>
        <w:lang w:val="pt-BR"/>
      </w:rPr>
      <w:t>UNIVERSIDADE FEDERAL DO PAMPA</w:t>
    </w:r>
  </w:p>
  <w:p>
    <w:pPr>
      <w:pStyle w:val="Cabealho"/>
      <w:jc w:val="center"/>
      <w:rPr>
        <w:rFonts w:ascii="Arial" w:hAnsi="Arial" w:cs="Arial"/>
        <w:b/>
        <w:b/>
        <w:bCs/>
        <w:sz w:val="20"/>
        <w:szCs w:val="20"/>
        <w:lang w:val="pt-BR"/>
      </w:rPr>
    </w:pPr>
    <w:r>
      <w:rPr>
        <w:rFonts w:cs="Arial" w:ascii="Arial" w:hAnsi="Arial"/>
        <w:b/>
        <w:bCs/>
        <w:sz w:val="20"/>
        <w:szCs w:val="20"/>
        <w:lang w:val="pt-BR"/>
      </w:rPr>
      <w:t>(Lei n. 11.640, de 11 de janeiro de 2008)</w:t>
    </w:r>
  </w:p>
  <w:p>
    <w:pPr>
      <w:pStyle w:val="Cabealho"/>
      <w:jc w:val="center"/>
      <w:rPr>
        <w:sz w:val="20"/>
        <w:szCs w:val="20"/>
      </w:rPr>
    </w:pPr>
    <w:r>
      <w:rPr>
        <w:rFonts w:cs="Arial" w:ascii="Arial" w:hAnsi="Arial"/>
        <w:b/>
        <w:bCs/>
        <w:sz w:val="20"/>
        <w:szCs w:val="20"/>
      </w:rPr>
      <w:t>CAMPUS SANTANA DO LIVRAMENTO</w:t>
    </w:r>
  </w:p>
</w:hdr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7c266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01362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01362a"/>
    <w:rPr/>
  </w:style>
  <w:style w:type="character" w:styleId="LinkdaInternet">
    <w:name w:val="Link da Internet"/>
    <w:basedOn w:val="DefaultParagraphFont"/>
    <w:uiPriority w:val="99"/>
    <w:unhideWhenUsed/>
    <w:rsid w:val="00333956"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46065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9468a"/>
    <w:rPr>
      <w:color w:val="800080" w:themeColor="followedHyperlink"/>
      <w:u w:val="single"/>
    </w:rPr>
  </w:style>
  <w:style w:type="character" w:styleId="ListLabel1">
    <w:name w:val="ListLabel 1"/>
    <w:qFormat/>
    <w:rPr>
      <w:rFonts w:eastAsia="Calibri"/>
      <w:sz w:val="22"/>
      <w:szCs w:val="22"/>
    </w:rPr>
  </w:style>
  <w:style w:type="character" w:styleId="ListLabel2">
    <w:name w:val="ListLabel 2"/>
    <w:qFormat/>
    <w:rPr>
      <w:rFonts w:eastAsia="Calibri" w:cs="Arial"/>
      <w:b/>
      <w:bCs/>
      <w:sz w:val="22"/>
      <w:szCs w:val="22"/>
    </w:rPr>
  </w:style>
  <w:style w:type="character" w:styleId="ListLabel3">
    <w:name w:val="ListLabel 3"/>
    <w:qFormat/>
    <w:rPr>
      <w:rFonts w:eastAsia="Calibri" w:cs="Arial"/>
      <w:sz w:val="22"/>
      <w:szCs w:val="22"/>
    </w:rPr>
  </w:style>
  <w:style w:type="character" w:styleId="ListLabel4">
    <w:name w:val="ListLabel 4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rsid w:val="007c266d"/>
    <w:pPr>
      <w:ind w:left="102" w:hanging="0"/>
    </w:pPr>
    <w:rPr>
      <w:rFonts w:ascii="Calibri" w:hAnsi="Calibri" w:eastAsia="Calibri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 w:customStyle="1">
    <w:name w:val="Título 11"/>
    <w:basedOn w:val="Normal"/>
    <w:uiPriority w:val="1"/>
    <w:qFormat/>
    <w:rsid w:val="007c266d"/>
    <w:pPr>
      <w:ind w:left="322" w:hanging="221"/>
      <w:outlineLvl w:val="1"/>
    </w:pPr>
    <w:rPr>
      <w:rFonts w:ascii="Calibri" w:hAnsi="Calibri" w:eastAsia="Calibri"/>
      <w:b/>
      <w:bCs/>
    </w:rPr>
  </w:style>
  <w:style w:type="paragraph" w:styleId="ListParagraph">
    <w:name w:val="List Paragraph"/>
    <w:basedOn w:val="Normal"/>
    <w:uiPriority w:val="1"/>
    <w:qFormat/>
    <w:rsid w:val="007c266d"/>
    <w:pPr/>
    <w:rPr/>
  </w:style>
  <w:style w:type="paragraph" w:styleId="TableParagraph" w:customStyle="1">
    <w:name w:val="Table Paragraph"/>
    <w:basedOn w:val="Normal"/>
    <w:uiPriority w:val="1"/>
    <w:qFormat/>
    <w:rsid w:val="007c266d"/>
    <w:pPr/>
    <w:rPr/>
  </w:style>
  <w:style w:type="paragraph" w:styleId="Cabealho">
    <w:name w:val="Cabeçalho"/>
    <w:basedOn w:val="Normal"/>
    <w:link w:val="CabealhoChar"/>
    <w:unhideWhenUsed/>
    <w:rsid w:val="0001362a"/>
    <w:pPr>
      <w:tabs>
        <w:tab w:val="center" w:pos="4252" w:leader="none"/>
        <w:tab w:val="right" w:pos="8504" w:leader="none"/>
      </w:tabs>
    </w:pPr>
    <w:rPr/>
  </w:style>
  <w:style w:type="paragraph" w:styleId="Rodap">
    <w:name w:val="Rodapé"/>
    <w:basedOn w:val="Normal"/>
    <w:link w:val="RodapChar"/>
    <w:uiPriority w:val="99"/>
    <w:unhideWhenUsed/>
    <w:rsid w:val="0001362a"/>
    <w:pPr>
      <w:tabs>
        <w:tab w:val="center" w:pos="4252" w:leader="none"/>
        <w:tab w:val="right" w:pos="8504" w:leader="none"/>
      </w:tabs>
    </w:pPr>
    <w:rPr/>
  </w:style>
  <w:style w:type="paragraph" w:styleId="Default" w:customStyle="1">
    <w:name w:val="Default"/>
    <w:qFormat/>
    <w:rsid w:val="006a3862"/>
    <w:pPr>
      <w:widowControl/>
      <w:bidi w:val="0"/>
      <w:jc w:val="left"/>
    </w:pPr>
    <w:rPr>
      <w:rFonts w:ascii="Calibri" w:hAnsi="Calibri" w:cs="Calibri" w:eastAsia="Calibri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46065"/>
    <w:pPr/>
    <w:rPr>
      <w:rFonts w:ascii="Tahoma" w:hAnsi="Tahoma" w:cs="Tahoma"/>
      <w:sz w:val="16"/>
      <w:szCs w:val="16"/>
    </w:rPr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c2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e46065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e46065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">
    <w:name w:val="Light Shading"/>
    <w:basedOn w:val="Tabelanormal"/>
    <w:uiPriority w:val="60"/>
    <w:rsid w:val="00e4606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2015-02-03T11:12:00Z</dcterms:created>
  <dc:creator>LUIS HAMILTON TARRAGO PEREIRA JUNIOR</dc:creator>
  <dc:language>pt-BR</dc:language>
  <cp:lastPrinted>2015-02-03T11:18:00Z</cp:lastPrinted>
  <dcterms:modified xsi:type="dcterms:W3CDTF">2016-02-23T09:07:59Z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2014-08-01T00:00:00Z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2014-09-12T00:00:00Z</vt:filetime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