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1C" w:rsidRPr="009969FF" w:rsidRDefault="009B781C" w:rsidP="009B781C">
      <w:pPr>
        <w:jc w:val="center"/>
        <w:rPr>
          <w:rFonts w:ascii="Arial" w:hAnsi="Arial" w:cs="Arial"/>
          <w:szCs w:val="20"/>
          <w:lang w:val="pt-BR"/>
        </w:rPr>
      </w:pPr>
      <w:r w:rsidRPr="0060304D">
        <w:rPr>
          <w:rFonts w:ascii="Arial" w:hAnsi="Arial" w:cs="Arial"/>
          <w:b/>
          <w:szCs w:val="20"/>
        </w:rPr>
        <w:t xml:space="preserve">TERMO DE </w:t>
      </w:r>
      <w:r w:rsidR="00211F4B">
        <w:rPr>
          <w:rFonts w:ascii="Arial" w:hAnsi="Arial" w:cs="Arial"/>
          <w:b/>
          <w:szCs w:val="20"/>
          <w:lang w:val="pt-BR"/>
        </w:rPr>
        <w:t>MOVIMENTAÇÃO E EMPRÉSTIMO</w:t>
      </w:r>
      <w:r w:rsidRPr="0060304D">
        <w:rPr>
          <w:rFonts w:ascii="Arial" w:hAnsi="Arial" w:cs="Arial"/>
          <w:b/>
          <w:szCs w:val="20"/>
          <w:lang w:val="pt-BR"/>
        </w:rPr>
        <w:t xml:space="preserve"> </w:t>
      </w:r>
      <w:r w:rsidRPr="0060304D">
        <w:rPr>
          <w:rFonts w:ascii="Arial" w:hAnsi="Arial" w:cs="Arial"/>
          <w:b/>
          <w:szCs w:val="20"/>
        </w:rPr>
        <w:t xml:space="preserve">Nº </w:t>
      </w:r>
      <w:r w:rsidR="00185B99">
        <w:rPr>
          <w:rFonts w:ascii="Arial" w:hAnsi="Arial" w:cs="Arial"/>
          <w:b/>
          <w:szCs w:val="20"/>
          <w:lang w:val="pt-BR"/>
        </w:rPr>
        <w:t>/2014</w:t>
      </w:r>
    </w:p>
    <w:p w:rsidR="00211F4B" w:rsidRDefault="00211F4B" w:rsidP="00211F4B">
      <w:pPr>
        <w:pStyle w:val="Corpodetexto"/>
      </w:pPr>
    </w:p>
    <w:p w:rsidR="009B781C" w:rsidRPr="000471AE" w:rsidRDefault="00211F4B" w:rsidP="00AA6BFF">
      <w:pPr>
        <w:pStyle w:val="western"/>
        <w:spacing w:after="0"/>
        <w:rPr>
          <w:rFonts w:ascii="Arial" w:hAnsi="Arial" w:cs="Arial"/>
          <w:b/>
          <w:szCs w:val="20"/>
        </w:rPr>
      </w:pPr>
      <w:r w:rsidRPr="000471AE">
        <w:t>Autorizo o empréstimo do equipamento abaixo relacionado, no período de</w:t>
      </w:r>
      <w:r w:rsidR="00EE3140">
        <w:t xml:space="preserve"> </w:t>
      </w:r>
      <w:r w:rsidR="0033636B">
        <w:t>&lt;&lt;PREENCHER&gt;&gt;</w:t>
      </w:r>
      <w:r w:rsidRPr="000471AE">
        <w:t xml:space="preserve">, tendo como responsável </w:t>
      </w:r>
      <w:r w:rsidR="00185B99">
        <w:t>o</w:t>
      </w:r>
      <w:r w:rsidR="009969FF">
        <w:t xml:space="preserve"> servidor</w:t>
      </w:r>
      <w:r w:rsidR="00AA6BFF">
        <w:t xml:space="preserve"> </w:t>
      </w:r>
      <w:r w:rsidR="0033636B">
        <w:t>&lt;&lt;PREENCHER&gt;&gt;</w:t>
      </w:r>
      <w:r w:rsidR="00AA6BFF">
        <w:t>,</w:t>
      </w:r>
      <w:r w:rsidR="009969FF">
        <w:t xml:space="preserve"> </w:t>
      </w:r>
      <w:r w:rsidR="009969FF" w:rsidRPr="009969FF">
        <w:t>SIAPE</w:t>
      </w:r>
      <w:r w:rsidR="0033636B">
        <w:t xml:space="preserve"> &lt;&lt;PREENCHER&gt;&gt;</w:t>
      </w:r>
      <w:r w:rsidR="00185B99">
        <w:t>,</w:t>
      </w:r>
      <w:r w:rsidR="002C66FC" w:rsidRPr="009969FF">
        <w:t xml:space="preserve"> </w:t>
      </w:r>
      <w:r w:rsidR="0033636B">
        <w:t>para &lt;&lt;PREENCHER&gt;&gt;</w:t>
      </w:r>
      <w:r w:rsidR="00185B99">
        <w:t>.</w:t>
      </w:r>
    </w:p>
    <w:p w:rsidR="009B781C" w:rsidRPr="000471AE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tbl>
      <w:tblPr>
        <w:tblW w:w="14476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002"/>
        <w:gridCol w:w="5103"/>
        <w:gridCol w:w="3544"/>
        <w:gridCol w:w="3827"/>
      </w:tblGrid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F4B" w:rsidRPr="000471AE" w:rsidRDefault="00211F4B" w:rsidP="007441B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Registro Patrimonial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F4B" w:rsidRPr="000471AE" w:rsidRDefault="00211F4B" w:rsidP="007441B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Descrição do Bem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F4B" w:rsidRPr="000471AE" w:rsidRDefault="00211F4B" w:rsidP="007677EF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Acessórios</w:t>
            </w: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185B99" w:rsidRDefault="00211F4B" w:rsidP="007441B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 w:val="28"/>
                <w:szCs w:val="28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BFF" w:rsidRPr="00185B99" w:rsidRDefault="00AA6BFF" w:rsidP="007441B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 w:val="28"/>
                <w:szCs w:val="28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185B99" w:rsidRDefault="00211F4B" w:rsidP="007441B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 w:val="28"/>
                <w:szCs w:val="28"/>
                <w:shd w:val="clear" w:color="auto" w:fill="auto"/>
                <w:lang w:val="pt-BR" w:eastAsia="pt-BR"/>
              </w:rPr>
            </w:pPr>
          </w:p>
        </w:tc>
      </w:tr>
      <w:tr w:rsidR="007677EF" w:rsidRPr="000471AE" w:rsidTr="00211F4B">
        <w:trPr>
          <w:trHeight w:val="300"/>
        </w:trPr>
        <w:tc>
          <w:tcPr>
            <w:tcW w:w="14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AA6BFF" w:rsidRDefault="00AA6BFF" w:rsidP="00211F4B">
            <w:pPr>
              <w:jc w:val="both"/>
              <w:rPr>
                <w:rFonts w:ascii="Arial" w:hAnsi="Arial"/>
                <w:b/>
                <w:lang w:val="pt-BR"/>
              </w:rPr>
            </w:pPr>
          </w:p>
          <w:p w:rsidR="007677EF" w:rsidRDefault="00211F4B" w:rsidP="00211F4B">
            <w:pPr>
              <w:jc w:val="both"/>
              <w:rPr>
                <w:rFonts w:ascii="Arial" w:hAnsi="Arial"/>
                <w:b/>
                <w:lang w:val="pt-BR"/>
              </w:rPr>
            </w:pPr>
            <w:r w:rsidRPr="000471AE">
              <w:rPr>
                <w:rFonts w:ascii="Arial" w:hAnsi="Arial"/>
                <w:b/>
              </w:rPr>
              <w:t>O equipamento deverá retornar ao setor de localização em perfeito estado de conservação e no período determinado, estando sujeito às penalidades da legislação.</w:t>
            </w:r>
          </w:p>
          <w:p w:rsidR="00AA6BFF" w:rsidRPr="00AA6BFF" w:rsidRDefault="00AA6BFF" w:rsidP="00211F4B">
            <w:pPr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E1CF4" w:rsidRPr="000471AE" w:rsidTr="00DF021C">
        <w:trPr>
          <w:trHeight w:val="300"/>
        </w:trPr>
        <w:tc>
          <w:tcPr>
            <w:tcW w:w="7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6BFF" w:rsidRDefault="00AA6BFF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E1CF4" w:rsidRDefault="007E1CF4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transfere:</w:t>
            </w:r>
            <w:r w:rsidR="00AA6BFF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 xml:space="preserve"> Setor de Patrimônio Campus São Gabriel</w:t>
            </w:r>
          </w:p>
          <w:p w:rsidR="00AA6BFF" w:rsidRPr="000471AE" w:rsidRDefault="00AA6BFF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1D768F" w:rsidRPr="000471AE" w:rsidRDefault="001D768F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BFF" w:rsidRDefault="00AA6BFF" w:rsidP="007441B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E1CF4" w:rsidRPr="000471AE" w:rsidRDefault="007E1CF4" w:rsidP="007441B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recebe:</w:t>
            </w:r>
          </w:p>
        </w:tc>
      </w:tr>
      <w:tr w:rsidR="007E1CF4" w:rsidRPr="000471AE" w:rsidTr="00DF021C">
        <w:trPr>
          <w:trHeight w:val="995"/>
        </w:trPr>
        <w:tc>
          <w:tcPr>
            <w:tcW w:w="7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CF4" w:rsidRDefault="00211F4B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Autorizado por:</w:t>
            </w:r>
          </w:p>
          <w:p w:rsidR="00AA6BFF" w:rsidRDefault="00AA6BFF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AA6BFF" w:rsidRDefault="00AA6BFF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AA6BFF" w:rsidRDefault="00AA6BFF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AA6BFF" w:rsidRPr="000471AE" w:rsidRDefault="00AA6BFF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0471AE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0471AE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  <w:r w:rsidR="00DF021C" w:rsidRPr="000471AE">
              <w:rPr>
                <w:rFonts w:ascii="Arial" w:hAnsi="Arial" w:cs="Arial"/>
                <w:b/>
                <w:szCs w:val="20"/>
                <w:lang w:val="pt-BR"/>
              </w:rPr>
              <w:t>____</w:t>
            </w: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</w:p>
          <w:p w:rsidR="007E1CF4" w:rsidRPr="000471AE" w:rsidRDefault="007E1CF4" w:rsidP="007E1CF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0471AE" w:rsidRDefault="007C2839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0471AE" w:rsidRDefault="002C66FC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/   /</w:t>
            </w:r>
          </w:p>
          <w:p w:rsidR="007E1CF4" w:rsidRPr="000471AE" w:rsidRDefault="007E1CF4" w:rsidP="009969FF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39" w:rsidRDefault="00211F4B" w:rsidP="007E1CF4">
            <w:pPr>
              <w:jc w:val="center"/>
              <w:rPr>
                <w:rFonts w:ascii="Arial" w:hAnsi="Arial"/>
                <w:b/>
                <w:lang w:val="pt-BR"/>
              </w:rPr>
            </w:pPr>
            <w:r w:rsidRPr="000471AE">
              <w:rPr>
                <w:rFonts w:ascii="Arial" w:hAnsi="Arial"/>
                <w:b/>
              </w:rPr>
              <w:t>Recebido por:</w:t>
            </w:r>
          </w:p>
          <w:p w:rsidR="00AA6BFF" w:rsidRDefault="00AA6BFF" w:rsidP="007E1CF4">
            <w:pPr>
              <w:jc w:val="center"/>
              <w:rPr>
                <w:rFonts w:ascii="Arial" w:hAnsi="Arial"/>
                <w:b/>
                <w:lang w:val="pt-BR"/>
              </w:rPr>
            </w:pPr>
          </w:p>
          <w:p w:rsidR="00AA6BFF" w:rsidRDefault="00AA6BFF" w:rsidP="007E1CF4">
            <w:pPr>
              <w:jc w:val="center"/>
              <w:rPr>
                <w:rFonts w:ascii="Arial" w:hAnsi="Arial"/>
                <w:b/>
                <w:lang w:val="pt-BR"/>
              </w:rPr>
            </w:pPr>
          </w:p>
          <w:p w:rsidR="00AA6BFF" w:rsidRDefault="00AA6BFF" w:rsidP="007E1CF4">
            <w:pPr>
              <w:jc w:val="center"/>
              <w:rPr>
                <w:rFonts w:ascii="Arial" w:hAnsi="Arial"/>
                <w:b/>
                <w:lang w:val="pt-BR"/>
              </w:rPr>
            </w:pPr>
          </w:p>
          <w:p w:rsidR="00AA6BFF" w:rsidRPr="00AA6BFF" w:rsidRDefault="00AA6BFF" w:rsidP="007E1CF4">
            <w:pPr>
              <w:jc w:val="center"/>
              <w:rPr>
                <w:rFonts w:ascii="Arial" w:hAnsi="Arial"/>
                <w:b/>
                <w:lang w:val="pt-BR"/>
              </w:rPr>
            </w:pPr>
          </w:p>
          <w:p w:rsidR="00211F4B" w:rsidRPr="000471AE" w:rsidRDefault="00211F4B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0471AE" w:rsidRDefault="00A4259E" w:rsidP="00DF021C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________________________________</w:t>
            </w:r>
            <w:r w:rsidR="00DF021C"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____________________________</w:t>
            </w:r>
          </w:p>
          <w:p w:rsidR="007E1CF4" w:rsidRPr="000471AE" w:rsidRDefault="007E1CF4" w:rsidP="007C2839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0471AE" w:rsidTr="00DF021C">
        <w:trPr>
          <w:trHeight w:val="300"/>
        </w:trPr>
        <w:tc>
          <w:tcPr>
            <w:tcW w:w="14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6BFF" w:rsidRDefault="00AA6BFF" w:rsidP="00211F4B">
            <w:pPr>
              <w:pBdr>
                <w:top w:val="single" w:sz="4" w:space="1" w:color="000000"/>
              </w:pBdr>
              <w:jc w:val="both"/>
              <w:rPr>
                <w:rFonts w:ascii="Arial" w:hAnsi="Arial"/>
                <w:b/>
                <w:lang w:val="pt-BR"/>
              </w:rPr>
            </w:pPr>
          </w:p>
          <w:p w:rsidR="00211F4B" w:rsidRDefault="00211F4B" w:rsidP="00211F4B">
            <w:pPr>
              <w:pBdr>
                <w:top w:val="single" w:sz="4" w:space="1" w:color="000000"/>
              </w:pBdr>
              <w:jc w:val="both"/>
              <w:rPr>
                <w:rFonts w:ascii="Arial" w:hAnsi="Arial"/>
                <w:b/>
                <w:lang w:val="pt-BR"/>
              </w:rPr>
            </w:pPr>
            <w:r w:rsidRPr="000471AE">
              <w:rPr>
                <w:rFonts w:ascii="Arial" w:hAnsi="Arial"/>
                <w:b/>
              </w:rPr>
              <w:t xml:space="preserve">Atesto a devolução do material acima descrito, em perfeito estado de conservação. </w:t>
            </w:r>
          </w:p>
          <w:p w:rsidR="00AA6BFF" w:rsidRPr="00AA6BFF" w:rsidRDefault="00AA6BFF" w:rsidP="00211F4B">
            <w:pPr>
              <w:pBdr>
                <w:top w:val="single" w:sz="4" w:space="1" w:color="000000"/>
              </w:pBdr>
              <w:jc w:val="both"/>
              <w:rPr>
                <w:rFonts w:ascii="Arial" w:hAnsi="Arial"/>
                <w:b/>
                <w:lang w:val="pt-BR"/>
              </w:rPr>
            </w:pPr>
          </w:p>
          <w:p w:rsidR="007677EF" w:rsidRPr="000471AE" w:rsidRDefault="00211F4B" w:rsidP="00211F4B">
            <w:pPr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eastAsia="pt-BR"/>
              </w:rPr>
            </w:pPr>
            <w:r w:rsidRPr="000471AE">
              <w:rPr>
                <w:rFonts w:ascii="Arial" w:hAnsi="Arial"/>
                <w:b/>
                <w:lang w:val="pt-BR"/>
              </w:rPr>
              <w:t>Em</w:t>
            </w:r>
            <w:r w:rsidRPr="000471AE">
              <w:rPr>
                <w:rFonts w:ascii="Arial" w:hAnsi="Arial" w:cs="Arial"/>
                <w:b/>
                <w:sz w:val="18"/>
                <w:szCs w:val="18"/>
              </w:rPr>
              <w:t>_____/____/________</w:t>
            </w:r>
          </w:p>
        </w:tc>
      </w:tr>
    </w:tbl>
    <w:p w:rsidR="009B781C" w:rsidRDefault="009B781C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sectPr w:rsidR="009B781C" w:rsidSect="007441BC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31B" w:rsidRDefault="0077231B" w:rsidP="009B781C">
      <w:r>
        <w:separator/>
      </w:r>
    </w:p>
  </w:endnote>
  <w:endnote w:type="continuationSeparator" w:id="1">
    <w:p w:rsidR="0077231B" w:rsidRDefault="0077231B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31B" w:rsidRDefault="0077231B" w:rsidP="009B781C">
      <w:r>
        <w:separator/>
      </w:r>
    </w:p>
  </w:footnote>
  <w:footnote w:type="continuationSeparator" w:id="1">
    <w:p w:rsidR="0077231B" w:rsidRDefault="0077231B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1C" w:rsidRPr="004B4D4B" w:rsidRDefault="0033636B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-167640</wp:posOffset>
          </wp:positionH>
          <wp:positionV relativeFrom="paragraph">
            <wp:posOffset>-110490</wp:posOffset>
          </wp:positionV>
          <wp:extent cx="1141730" cy="819785"/>
          <wp:effectExtent l="19050" t="0" r="1270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730" cy="8197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781C" w:rsidRPr="004B4D4B">
      <w:rPr>
        <w:rFonts w:ascii="Arial" w:hAnsi="Arial" w:cs="Arial"/>
        <w:b/>
        <w:sz w:val="24"/>
      </w:rPr>
      <w:t>MINISTÉRIO DA EDUCAÇÃO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REITORIA</w:t>
    </w:r>
  </w:p>
  <w:p w:rsidR="009B781C" w:rsidRPr="004B4D4B" w:rsidRDefault="00775BB5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Departamento Central</w:t>
    </w:r>
    <w:r w:rsidR="009B781C" w:rsidRPr="004B4D4B">
      <w:rPr>
        <w:rFonts w:ascii="Arial" w:hAnsi="Arial" w:cs="Arial"/>
        <w:b/>
        <w:sz w:val="24"/>
      </w:rPr>
      <w:t xml:space="preserve"> de Patrimônio</w:t>
    </w:r>
  </w:p>
  <w:p w:rsidR="009B781C" w:rsidRDefault="009B781C" w:rsidP="009B781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9B781C"/>
    <w:rsid w:val="00035A5D"/>
    <w:rsid w:val="000471AE"/>
    <w:rsid w:val="000617C6"/>
    <w:rsid w:val="00185B99"/>
    <w:rsid w:val="001D768F"/>
    <w:rsid w:val="002017A0"/>
    <w:rsid w:val="00211F4B"/>
    <w:rsid w:val="00266FAB"/>
    <w:rsid w:val="002C66FC"/>
    <w:rsid w:val="00330475"/>
    <w:rsid w:val="0033636B"/>
    <w:rsid w:val="003E1ECE"/>
    <w:rsid w:val="00496FAA"/>
    <w:rsid w:val="005B2D07"/>
    <w:rsid w:val="00611E3A"/>
    <w:rsid w:val="006B478A"/>
    <w:rsid w:val="007441BC"/>
    <w:rsid w:val="007677EF"/>
    <w:rsid w:val="0077231B"/>
    <w:rsid w:val="00775BB5"/>
    <w:rsid w:val="00790F64"/>
    <w:rsid w:val="007C2839"/>
    <w:rsid w:val="007E1CF4"/>
    <w:rsid w:val="00864978"/>
    <w:rsid w:val="008853B0"/>
    <w:rsid w:val="008934A8"/>
    <w:rsid w:val="00927CDE"/>
    <w:rsid w:val="00947E4C"/>
    <w:rsid w:val="00967634"/>
    <w:rsid w:val="009969FF"/>
    <w:rsid w:val="009A2096"/>
    <w:rsid w:val="009B781C"/>
    <w:rsid w:val="00A16C4B"/>
    <w:rsid w:val="00A256C3"/>
    <w:rsid w:val="00A4259E"/>
    <w:rsid w:val="00A57C4E"/>
    <w:rsid w:val="00AA6BFF"/>
    <w:rsid w:val="00B10A9D"/>
    <w:rsid w:val="00B21FEF"/>
    <w:rsid w:val="00B955C7"/>
    <w:rsid w:val="00BA5E51"/>
    <w:rsid w:val="00C6290D"/>
    <w:rsid w:val="00CD74B1"/>
    <w:rsid w:val="00D42587"/>
    <w:rsid w:val="00D80C10"/>
    <w:rsid w:val="00DF021C"/>
    <w:rsid w:val="00E05179"/>
    <w:rsid w:val="00E54B41"/>
    <w:rsid w:val="00EA707B"/>
    <w:rsid w:val="00EE3140"/>
    <w:rsid w:val="00EF3A9F"/>
    <w:rsid w:val="00F424F4"/>
    <w:rsid w:val="00F83FC8"/>
    <w:rsid w:val="00F85639"/>
    <w:rsid w:val="00FB12CA"/>
    <w:rsid w:val="00FC5243"/>
    <w:rsid w:val="00FD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</w:pPr>
    <w:rPr>
      <w:rFonts w:ascii="Verdana" w:eastAsia="Verdana" w:hAnsi="Verdana" w:cs="Verdana"/>
      <w:color w:val="000000"/>
      <w:szCs w:val="24"/>
      <w:shd w:val="solid" w:color="FFFFFF" w:fill="auto"/>
      <w:lang w:val="ru-RU" w:eastAsia="ru-R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ha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rsid w:val="009969FF"/>
    <w:pPr>
      <w:shd w:val="clear" w:color="auto" w:fill="auto"/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hd w:val="clear" w:color="auto" w:fill="auto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6B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BFF"/>
    <w:rPr>
      <w:rFonts w:ascii="Tahoma" w:eastAsia="Verdana" w:hAnsi="Tahoma" w:cs="Tahoma"/>
      <w:color w:val="000000"/>
      <w:sz w:val="16"/>
      <w:szCs w:val="16"/>
      <w:shd w:val="solid" w:color="FFFFFF" w:fill="auto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3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6DBB6-1A87-4A85-8A6C-AFDBD43E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diogomota</cp:lastModifiedBy>
  <cp:revision>4</cp:revision>
  <cp:lastPrinted>2014-01-09T13:45:00Z</cp:lastPrinted>
  <dcterms:created xsi:type="dcterms:W3CDTF">2014-08-21T12:14:00Z</dcterms:created>
  <dcterms:modified xsi:type="dcterms:W3CDTF">2014-12-01T11:31:00Z</dcterms:modified>
</cp:coreProperties>
</file>